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F0" w:rsidRPr="002E2A99" w:rsidRDefault="00AB53B7" w:rsidP="00876894">
      <w:pPr>
        <w:ind w:left="708"/>
        <w:jc w:val="center"/>
        <w:rPr>
          <w:rFonts w:ascii="Candara" w:hAnsi="Candara"/>
          <w:b/>
          <w:sz w:val="30"/>
          <w:szCs w:val="3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E5B81">
        <w:rPr>
          <w:rFonts w:ascii="TT Lakes Light" w:hAnsi="TT Lakes L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ОПРОСНЫЙ ЛИСТ</w:t>
      </w:r>
    </w:p>
    <w:p w:rsidR="008D0AF0" w:rsidRPr="00AB53B7" w:rsidRDefault="008D0AF0" w:rsidP="00AB53B7">
      <w:pPr>
        <w:suppressAutoHyphens/>
        <w:jc w:val="center"/>
        <w:rPr>
          <w:rFonts w:ascii="Candara" w:hAnsi="Candara"/>
          <w:sz w:val="28"/>
          <w:szCs w:val="28"/>
          <w:lang w:eastAsia="ar-SA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B53B7">
        <w:rPr>
          <w:rFonts w:ascii="Candara" w:hAnsi="Candara"/>
          <w:sz w:val="28"/>
          <w:szCs w:val="28"/>
          <w:lang w:eastAsia="ar-SA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на изготовление паровой котельной</w:t>
      </w:r>
    </w:p>
    <w:p w:rsidR="008D0AF0" w:rsidRPr="0092180E" w:rsidRDefault="008D0AF0">
      <w:pPr>
        <w:ind w:hanging="720"/>
        <w:rPr>
          <w:sz w:val="22"/>
          <w:szCs w:val="22"/>
        </w:rPr>
      </w:pPr>
    </w:p>
    <w:p w:rsidR="006C30F4" w:rsidRDefault="006C30F4" w:rsidP="005875B5">
      <w:pPr>
        <w:spacing w:line="336" w:lineRule="auto"/>
        <w:rPr>
          <w:rFonts w:ascii="Akrobat" w:hAnsi="Akrobat"/>
          <w:bCs/>
          <w:sz w:val="22"/>
        </w:rPr>
      </w:pPr>
      <w:r w:rsidRPr="002B301D">
        <w:rPr>
          <w:rFonts w:ascii="Akrobat" w:hAnsi="Akrobat"/>
          <w:bCs/>
          <w:sz w:val="22"/>
        </w:rPr>
        <w:t xml:space="preserve">1.  Наименование </w:t>
      </w:r>
      <w:r w:rsidR="00F61C2F">
        <w:rPr>
          <w:rFonts w:ascii="Akrobat" w:hAnsi="Akrobat"/>
          <w:bCs/>
          <w:sz w:val="22"/>
        </w:rPr>
        <w:t>Заказчика (ИНН предприятия)</w:t>
      </w:r>
      <w:r w:rsidR="00C66302">
        <w:rPr>
          <w:rFonts w:ascii="Akrobat" w:hAnsi="Akrobat"/>
          <w:bCs/>
          <w:sz w:val="22"/>
        </w:rPr>
        <w:t xml:space="preserve">: </w:t>
      </w:r>
      <w:r w:rsidR="00813F4F">
        <w:rPr>
          <w:sz w:val="24"/>
          <w:szCs w:val="24"/>
          <w:lang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02.25pt;height:17.8pt" o:ole="" o:preferrelative="f">
            <v:imagedata r:id="rId7" o:title=""/>
          </v:shape>
          <w:control r:id="rId8" w:name="TextBox1211211" w:shapeid="_x0000_i1103"/>
        </w:object>
      </w:r>
    </w:p>
    <w:p w:rsidR="00F61C2F" w:rsidRDefault="00E67B51" w:rsidP="005875B5">
      <w:pPr>
        <w:spacing w:line="336" w:lineRule="auto"/>
        <w:rPr>
          <w:rFonts w:ascii="Akrobat" w:hAnsi="Akrobat"/>
          <w:bCs/>
          <w:sz w:val="22"/>
        </w:rPr>
      </w:pPr>
      <w:r>
        <w:rPr>
          <w:sz w:val="24"/>
          <w:szCs w:val="24"/>
          <w:lang w:eastAsia="ar-SA"/>
        </w:rPr>
        <w:object w:dxaOrig="225" w:dyaOrig="225">
          <v:shape id="_x0000_i1105" type="#_x0000_t75" style="width:504.7pt;height:17.8pt" o:ole="" o:preferrelative="f">
            <v:imagedata r:id="rId9" o:title=""/>
          </v:shape>
          <w:control r:id="rId10" w:name="TextBox121123" w:shapeid="_x0000_i1105"/>
        </w:object>
      </w:r>
    </w:p>
    <w:p w:rsidR="002E395F" w:rsidRDefault="002E395F" w:rsidP="005875B5">
      <w:pPr>
        <w:spacing w:line="336" w:lineRule="auto"/>
        <w:rPr>
          <w:rFonts w:ascii="Akrobat" w:hAnsi="Akrobat"/>
          <w:bCs/>
          <w:sz w:val="22"/>
        </w:rPr>
      </w:pPr>
      <w:r>
        <w:rPr>
          <w:rFonts w:ascii="Akrobat" w:hAnsi="Akrobat"/>
          <w:bCs/>
          <w:sz w:val="22"/>
        </w:rPr>
        <w:t xml:space="preserve">1.1. Контактное лицо (Ф.И.О., телефон): </w:t>
      </w:r>
      <w:r>
        <w:rPr>
          <w:sz w:val="24"/>
          <w:szCs w:val="24"/>
          <w:lang w:eastAsia="ar-SA"/>
        </w:rPr>
        <w:object w:dxaOrig="225" w:dyaOrig="225">
          <v:shape id="_x0000_i1107" type="#_x0000_t75" style="width:345.05pt;height:17.8pt" o:ole="" o:preferrelative="f">
            <v:imagedata r:id="rId11" o:title=""/>
          </v:shape>
          <w:control r:id="rId12" w:name="TextBox121121114" w:shapeid="_x0000_i1107"/>
        </w:object>
      </w:r>
    </w:p>
    <w:p w:rsidR="004C5BE5" w:rsidRDefault="00960C20" w:rsidP="004C5BE5">
      <w:pPr>
        <w:spacing w:line="288" w:lineRule="auto"/>
        <w:rPr>
          <w:rFonts w:ascii="Akrobat" w:hAnsi="Akrobat"/>
          <w:sz w:val="22"/>
        </w:rPr>
      </w:pPr>
      <w:r>
        <w:rPr>
          <w:rFonts w:ascii="Akrobat" w:hAnsi="Akrobat"/>
          <w:sz w:val="22"/>
        </w:rPr>
        <w:t>1</w:t>
      </w:r>
      <w:r w:rsidR="004C5BE5">
        <w:rPr>
          <w:rFonts w:ascii="Akrobat" w:hAnsi="Akrobat"/>
          <w:sz w:val="22"/>
        </w:rPr>
        <w:t>.</w:t>
      </w:r>
      <w:r>
        <w:rPr>
          <w:rFonts w:ascii="Akrobat" w:hAnsi="Akrobat"/>
          <w:sz w:val="22"/>
        </w:rPr>
        <w:t>2</w:t>
      </w:r>
      <w:r w:rsidR="004C5BE5">
        <w:rPr>
          <w:rFonts w:ascii="Akrobat" w:hAnsi="Akrobat"/>
          <w:sz w:val="22"/>
        </w:rPr>
        <w:t xml:space="preserve">. Направление деятельности предприятия </w:t>
      </w:r>
      <w:r w:rsidR="004C5BE5">
        <w:rPr>
          <w:sz w:val="24"/>
          <w:szCs w:val="24"/>
          <w:lang w:eastAsia="ar-SA"/>
        </w:rPr>
        <w:object w:dxaOrig="225" w:dyaOrig="225">
          <v:shape id="_x0000_i1109" type="#_x0000_t75" style="width:320.1pt;height:17.8pt" o:ole="" o:preferrelative="f">
            <v:imagedata r:id="rId13" o:title=""/>
          </v:shape>
          <w:control r:id="rId14" w:name="TextBox121121113" w:shapeid="_x0000_i1109"/>
        </w:object>
      </w:r>
    </w:p>
    <w:p w:rsidR="00F9798B" w:rsidRPr="002B301D" w:rsidRDefault="00F61C2F" w:rsidP="005875B5">
      <w:pPr>
        <w:spacing w:line="336" w:lineRule="auto"/>
        <w:rPr>
          <w:rFonts w:ascii="Akrobat" w:hAnsi="Akrobat"/>
          <w:bCs/>
          <w:sz w:val="22"/>
        </w:rPr>
      </w:pPr>
      <w:r>
        <w:rPr>
          <w:rFonts w:ascii="Akrobat" w:hAnsi="Akrobat"/>
          <w:bCs/>
          <w:sz w:val="22"/>
        </w:rPr>
        <w:t>2</w:t>
      </w:r>
      <w:r w:rsidRPr="002B301D">
        <w:rPr>
          <w:rFonts w:ascii="Akrobat" w:hAnsi="Akrobat"/>
          <w:bCs/>
          <w:sz w:val="22"/>
        </w:rPr>
        <w:t xml:space="preserve">.  </w:t>
      </w:r>
      <w:r w:rsidR="004C5BE5">
        <w:rPr>
          <w:rFonts w:ascii="Akrobat" w:hAnsi="Akrobat"/>
          <w:bCs/>
          <w:sz w:val="22"/>
        </w:rPr>
        <w:t>Местонахождение</w:t>
      </w:r>
      <w:r w:rsidRPr="002B301D">
        <w:rPr>
          <w:rFonts w:ascii="Akrobat" w:hAnsi="Akrobat"/>
          <w:bCs/>
          <w:sz w:val="22"/>
        </w:rPr>
        <w:t xml:space="preserve"> </w:t>
      </w:r>
      <w:r w:rsidR="00960C20">
        <w:rPr>
          <w:rFonts w:ascii="Akrobat" w:hAnsi="Akrobat"/>
          <w:bCs/>
          <w:sz w:val="22"/>
        </w:rPr>
        <w:t>о</w:t>
      </w:r>
      <w:r w:rsidRPr="002B301D">
        <w:rPr>
          <w:rFonts w:ascii="Akrobat" w:hAnsi="Akrobat"/>
          <w:bCs/>
          <w:sz w:val="22"/>
        </w:rPr>
        <w:t>бъекта (</w:t>
      </w:r>
      <w:r>
        <w:rPr>
          <w:rFonts w:ascii="Akrobat" w:hAnsi="Akrobat"/>
          <w:bCs/>
          <w:sz w:val="22"/>
        </w:rPr>
        <w:t>а</w:t>
      </w:r>
      <w:r w:rsidRPr="002B301D">
        <w:rPr>
          <w:rFonts w:ascii="Akrobat" w:hAnsi="Akrobat"/>
          <w:bCs/>
          <w:sz w:val="22"/>
        </w:rPr>
        <w:t xml:space="preserve">дрес): </w:t>
      </w:r>
      <w:r w:rsidR="00E67B51">
        <w:rPr>
          <w:sz w:val="24"/>
          <w:szCs w:val="24"/>
          <w:lang w:eastAsia="ar-SA"/>
        </w:rPr>
        <w:object w:dxaOrig="225" w:dyaOrig="225">
          <v:shape id="_x0000_i1111" type="#_x0000_t75" style="width:342.9pt;height:17.8pt" o:ole="" o:preferrelative="f">
            <v:imagedata r:id="rId15" o:title=""/>
          </v:shape>
          <w:control r:id="rId16" w:name="TextBox12112111" w:shapeid="_x0000_i1111"/>
        </w:object>
      </w:r>
    </w:p>
    <w:p w:rsidR="00B000C9" w:rsidRDefault="00E67B51" w:rsidP="00036148">
      <w:pPr>
        <w:spacing w:line="288" w:lineRule="auto"/>
        <w:rPr>
          <w:rFonts w:ascii="Akrobat" w:hAnsi="Akrobat"/>
          <w:sz w:val="22"/>
        </w:rPr>
      </w:pPr>
      <w:r>
        <w:rPr>
          <w:sz w:val="24"/>
          <w:szCs w:val="24"/>
          <w:lang w:eastAsia="ar-SA"/>
        </w:rPr>
        <w:object w:dxaOrig="225" w:dyaOrig="225">
          <v:shape id="_x0000_i1113" type="#_x0000_t75" style="width:504.7pt;height:17.8pt" o:ole="" o:preferrelative="f">
            <v:imagedata r:id="rId9" o:title=""/>
          </v:shape>
          <w:control r:id="rId17" w:name="TextBox1211231" w:shapeid="_x0000_i1113"/>
        </w:object>
      </w:r>
    </w:p>
    <w:p w:rsidR="006C30F4" w:rsidRPr="002B301D" w:rsidRDefault="00C66302" w:rsidP="00036148">
      <w:pPr>
        <w:spacing w:after="60" w:line="288" w:lineRule="auto"/>
        <w:rPr>
          <w:rFonts w:ascii="Akrobat" w:hAnsi="Akrobat"/>
          <w:sz w:val="22"/>
        </w:rPr>
      </w:pPr>
      <w:r>
        <w:rPr>
          <w:rFonts w:ascii="Akrobat" w:hAnsi="Akrobat"/>
          <w:sz w:val="22"/>
        </w:rPr>
        <w:t>2.</w:t>
      </w:r>
      <w:r w:rsidR="00960C20">
        <w:rPr>
          <w:rFonts w:ascii="Akrobat" w:hAnsi="Akrobat"/>
          <w:sz w:val="22"/>
        </w:rPr>
        <w:t>1</w:t>
      </w:r>
      <w:r w:rsidR="006C30F4" w:rsidRPr="002B301D">
        <w:rPr>
          <w:rFonts w:ascii="Akrobat" w:hAnsi="Akrobat"/>
          <w:sz w:val="22"/>
        </w:rPr>
        <w:t xml:space="preserve">. Краткое описание </w:t>
      </w:r>
      <w:r>
        <w:rPr>
          <w:rFonts w:ascii="Akrobat" w:hAnsi="Akrobat"/>
          <w:sz w:val="22"/>
        </w:rPr>
        <w:t>О</w:t>
      </w:r>
      <w:r w:rsidR="006C30F4" w:rsidRPr="002B301D">
        <w:rPr>
          <w:rFonts w:ascii="Akrobat" w:hAnsi="Akrobat"/>
          <w:sz w:val="22"/>
        </w:rPr>
        <w:t>бъект</w:t>
      </w:r>
      <w:r w:rsidR="009C0921">
        <w:rPr>
          <w:rFonts w:ascii="Akrobat" w:hAnsi="Akrobat"/>
          <w:sz w:val="22"/>
        </w:rPr>
        <w:t xml:space="preserve">а:   </w:t>
      </w:r>
      <w:sdt>
        <w:sdtPr>
          <w:rPr>
            <w:rFonts w:ascii="Akrobat" w:hAnsi="Akrobat"/>
            <w:sz w:val="22"/>
          </w:rPr>
          <w:id w:val="-20141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6224B">
        <w:rPr>
          <w:rFonts w:ascii="Akrobat" w:hAnsi="Akrobat"/>
          <w:sz w:val="22"/>
        </w:rPr>
        <w:t xml:space="preserve"> </w:t>
      </w:r>
      <w:r w:rsidR="006C30F4" w:rsidRPr="002B301D">
        <w:rPr>
          <w:rFonts w:ascii="Akrobat" w:hAnsi="Akrobat"/>
          <w:sz w:val="22"/>
        </w:rPr>
        <w:t xml:space="preserve">новое строительство </w:t>
      </w:r>
      <w:r w:rsidR="006C30F4" w:rsidRPr="002B301D">
        <w:rPr>
          <w:rFonts w:ascii="Akrobat" w:hAnsi="Akrobat"/>
          <w:sz w:val="22"/>
        </w:rPr>
        <w:tab/>
      </w:r>
      <w:r w:rsidR="009C0921">
        <w:rPr>
          <w:rFonts w:ascii="Akrobat" w:hAnsi="Akrobat"/>
          <w:sz w:val="22"/>
        </w:rPr>
        <w:t xml:space="preserve">    </w:t>
      </w:r>
      <w:sdt>
        <w:sdtPr>
          <w:rPr>
            <w:rFonts w:ascii="Akrobat" w:hAnsi="Akrobat"/>
            <w:sz w:val="22"/>
          </w:rPr>
          <w:id w:val="-8210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6224B">
        <w:rPr>
          <w:rFonts w:ascii="Akrobat" w:hAnsi="Akrobat"/>
          <w:sz w:val="22"/>
        </w:rPr>
        <w:t xml:space="preserve"> </w:t>
      </w:r>
      <w:r w:rsidR="006C30F4" w:rsidRPr="002B301D">
        <w:rPr>
          <w:rFonts w:ascii="Akrobat" w:hAnsi="Akrobat"/>
          <w:sz w:val="22"/>
        </w:rPr>
        <w:t xml:space="preserve">реконструкция </w:t>
      </w:r>
      <w:r w:rsidR="006C30F4" w:rsidRPr="002B301D">
        <w:rPr>
          <w:rFonts w:ascii="Akrobat" w:hAnsi="Akrobat"/>
          <w:sz w:val="22"/>
        </w:rPr>
        <w:tab/>
      </w:r>
      <w:sdt>
        <w:sdtPr>
          <w:rPr>
            <w:rFonts w:ascii="Akrobat" w:hAnsi="Akrobat"/>
            <w:sz w:val="22"/>
          </w:rPr>
          <w:id w:val="-150496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6224B">
        <w:rPr>
          <w:rFonts w:ascii="Akrobat" w:hAnsi="Akrobat"/>
          <w:sz w:val="22"/>
        </w:rPr>
        <w:t xml:space="preserve"> т</w:t>
      </w:r>
      <w:r w:rsidR="006C30F4" w:rsidRPr="002B301D">
        <w:rPr>
          <w:rFonts w:ascii="Akrobat" w:hAnsi="Akrobat"/>
          <w:sz w:val="22"/>
        </w:rPr>
        <w:t>ехническое перевооружение</w:t>
      </w:r>
    </w:p>
    <w:p w:rsidR="006C30F4" w:rsidRPr="002B301D" w:rsidRDefault="00273D12" w:rsidP="00273D12">
      <w:pPr>
        <w:spacing w:line="312" w:lineRule="auto"/>
        <w:rPr>
          <w:rFonts w:ascii="Akrobat" w:hAnsi="Akrobat"/>
          <w:sz w:val="22"/>
        </w:rPr>
      </w:pPr>
      <w:r>
        <w:rPr>
          <w:rFonts w:ascii="Akrobat" w:hAnsi="Akrobat"/>
          <w:sz w:val="22"/>
        </w:rPr>
        <w:t>2.</w:t>
      </w:r>
      <w:r w:rsidR="00960C20">
        <w:rPr>
          <w:rFonts w:ascii="Akrobat" w:hAnsi="Akrobat"/>
          <w:sz w:val="22"/>
        </w:rPr>
        <w:t>2</w:t>
      </w:r>
      <w:r>
        <w:rPr>
          <w:rFonts w:ascii="Akrobat" w:hAnsi="Akrobat"/>
          <w:sz w:val="22"/>
        </w:rPr>
        <w:t>.</w:t>
      </w:r>
      <w:r w:rsidR="006C30F4" w:rsidRPr="002B301D">
        <w:rPr>
          <w:rFonts w:ascii="Akrobat" w:hAnsi="Akrobat"/>
          <w:sz w:val="22"/>
        </w:rPr>
        <w:t xml:space="preserve"> Состав существующего оборудования </w:t>
      </w:r>
      <w:r w:rsidR="005B3CEA">
        <w:rPr>
          <w:sz w:val="24"/>
          <w:szCs w:val="24"/>
          <w:lang w:eastAsia="ar-SA"/>
        </w:rPr>
        <w:object w:dxaOrig="225" w:dyaOrig="225">
          <v:shape id="_x0000_i1115" type="#_x0000_t75" style="width:324.35pt;height:17.8pt" o:ole="" o:preferrelative="f">
            <v:imagedata r:id="rId18" o:title=""/>
          </v:shape>
          <w:control r:id="rId19" w:name="TextBox12112112" w:shapeid="_x0000_i1115"/>
        </w:object>
      </w:r>
    </w:p>
    <w:p w:rsidR="006C30F4" w:rsidRPr="002B301D" w:rsidRDefault="00273D12" w:rsidP="000B5009">
      <w:pPr>
        <w:spacing w:line="288" w:lineRule="auto"/>
        <w:rPr>
          <w:rFonts w:ascii="Akrobat" w:hAnsi="Akrobat" w:cs="Arial"/>
          <w:sz w:val="22"/>
          <w:szCs w:val="16"/>
        </w:rPr>
      </w:pPr>
      <w:r>
        <w:rPr>
          <w:rFonts w:ascii="Akrobat" w:hAnsi="Akrobat" w:cs="Arial"/>
          <w:sz w:val="22"/>
          <w:szCs w:val="16"/>
        </w:rPr>
        <w:t>3</w:t>
      </w:r>
      <w:r w:rsidR="006C30F4" w:rsidRPr="002B301D">
        <w:rPr>
          <w:rFonts w:ascii="Akrobat" w:hAnsi="Akrobat" w:cs="Arial"/>
          <w:sz w:val="22"/>
          <w:szCs w:val="16"/>
        </w:rPr>
        <w:t xml:space="preserve">. Вид запроса: </w:t>
      </w:r>
    </w:p>
    <w:p w:rsidR="006C30F4" w:rsidRPr="002B301D" w:rsidRDefault="002B4305" w:rsidP="000408E9">
      <w:pPr>
        <w:spacing w:after="40"/>
        <w:ind w:firstLine="708"/>
        <w:rPr>
          <w:rFonts w:ascii="Akrobat" w:hAnsi="Akrobat" w:cs="Arial"/>
          <w:sz w:val="22"/>
          <w:szCs w:val="16"/>
        </w:rPr>
      </w:pPr>
      <w:sdt>
        <w:sdtPr>
          <w:rPr>
            <w:rFonts w:ascii="Akrobat" w:hAnsi="Akrobat" w:cs="Arial"/>
            <w:sz w:val="22"/>
          </w:rPr>
          <w:id w:val="210731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E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6224B">
        <w:rPr>
          <w:rFonts w:ascii="Akrobat" w:hAnsi="Akrobat" w:cs="Arial"/>
          <w:sz w:val="22"/>
        </w:rPr>
        <w:t xml:space="preserve">  </w:t>
      </w:r>
      <w:r w:rsidR="006C30F4" w:rsidRPr="002B301D">
        <w:rPr>
          <w:rFonts w:ascii="Akrobat" w:hAnsi="Akrobat" w:cs="Arial"/>
          <w:sz w:val="22"/>
        </w:rPr>
        <w:t>проектирование</w:t>
      </w:r>
      <w:r w:rsidR="006C30F4" w:rsidRPr="002B301D">
        <w:rPr>
          <w:rFonts w:ascii="Akrobat" w:hAnsi="Akrobat" w:cs="Arial"/>
          <w:sz w:val="22"/>
          <w:szCs w:val="16"/>
        </w:rPr>
        <w:t xml:space="preserve">; </w:t>
      </w:r>
      <w:r w:rsidR="006C30F4" w:rsidRPr="002B301D">
        <w:rPr>
          <w:rFonts w:ascii="Akrobat" w:hAnsi="Akrobat" w:cs="Arial"/>
          <w:sz w:val="22"/>
          <w:szCs w:val="16"/>
        </w:rPr>
        <w:tab/>
      </w:r>
      <w:sdt>
        <w:sdtPr>
          <w:rPr>
            <w:rFonts w:ascii="Akrobat" w:hAnsi="Akrobat" w:cs="Arial"/>
            <w:sz w:val="22"/>
            <w:szCs w:val="16"/>
          </w:rPr>
          <w:id w:val="-15964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cs="Arial" w:hint="eastAsia"/>
              <w:sz w:val="22"/>
              <w:szCs w:val="16"/>
            </w:rPr>
            <w:t>☐</w:t>
          </w:r>
        </w:sdtContent>
      </w:sdt>
      <w:r w:rsidR="00A6224B">
        <w:rPr>
          <w:rFonts w:ascii="Akrobat" w:hAnsi="Akrobat" w:cs="Arial"/>
          <w:sz w:val="22"/>
          <w:szCs w:val="16"/>
        </w:rPr>
        <w:t xml:space="preserve">  </w:t>
      </w:r>
      <w:r w:rsidR="006C30F4" w:rsidRPr="002B301D">
        <w:rPr>
          <w:rFonts w:ascii="Akrobat" w:hAnsi="Akrobat" w:cs="Arial"/>
          <w:sz w:val="22"/>
        </w:rPr>
        <w:t>проектирование</w:t>
      </w:r>
      <w:r w:rsidR="006C30F4" w:rsidRPr="002B301D">
        <w:rPr>
          <w:rFonts w:ascii="Akrobat" w:hAnsi="Akrobat" w:cs="Arial"/>
          <w:sz w:val="22"/>
          <w:szCs w:val="16"/>
        </w:rPr>
        <w:t xml:space="preserve"> + </w:t>
      </w:r>
      <w:r w:rsidR="006C30F4" w:rsidRPr="002B301D">
        <w:rPr>
          <w:rFonts w:ascii="Akrobat" w:hAnsi="Akrobat" w:cs="Arial"/>
          <w:sz w:val="22"/>
        </w:rPr>
        <w:t>строительство</w:t>
      </w:r>
      <w:r w:rsidR="006C30F4" w:rsidRPr="002B301D">
        <w:rPr>
          <w:rFonts w:ascii="Akrobat" w:hAnsi="Akrobat" w:cs="Arial"/>
          <w:sz w:val="22"/>
          <w:szCs w:val="16"/>
        </w:rPr>
        <w:t xml:space="preserve">;   </w:t>
      </w:r>
    </w:p>
    <w:p w:rsidR="006C30F4" w:rsidRPr="002B301D" w:rsidRDefault="002B4305" w:rsidP="000408E9">
      <w:pPr>
        <w:spacing w:after="40"/>
        <w:ind w:firstLine="708"/>
        <w:rPr>
          <w:rFonts w:ascii="Akrobat" w:hAnsi="Akrobat" w:cs="Arial"/>
          <w:sz w:val="22"/>
          <w:szCs w:val="16"/>
        </w:rPr>
      </w:pPr>
      <w:sdt>
        <w:sdtPr>
          <w:rPr>
            <w:rFonts w:ascii="Akrobat" w:hAnsi="Akrobat"/>
            <w:sz w:val="22"/>
            <w:szCs w:val="22"/>
          </w:rPr>
          <w:id w:val="159228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24B">
        <w:rPr>
          <w:rFonts w:ascii="Akrobat" w:hAnsi="Akrobat"/>
          <w:sz w:val="22"/>
          <w:szCs w:val="22"/>
        </w:rPr>
        <w:t xml:space="preserve">  </w:t>
      </w:r>
      <w:r w:rsidR="006C30F4" w:rsidRPr="002B301D">
        <w:rPr>
          <w:rFonts w:ascii="Akrobat" w:hAnsi="Akrobat" w:cs="Arial"/>
          <w:sz w:val="22"/>
          <w:szCs w:val="16"/>
        </w:rPr>
        <w:t xml:space="preserve">БМК с паспортом; </w:t>
      </w:r>
      <w:r w:rsidR="006C30F4" w:rsidRPr="002B301D">
        <w:rPr>
          <w:rFonts w:ascii="Akrobat" w:hAnsi="Akrobat" w:cs="Arial"/>
          <w:sz w:val="22"/>
          <w:szCs w:val="16"/>
        </w:rPr>
        <w:tab/>
      </w:r>
      <w:sdt>
        <w:sdtPr>
          <w:rPr>
            <w:rFonts w:ascii="Akrobat" w:hAnsi="Akrobat" w:cs="Arial"/>
            <w:sz w:val="22"/>
            <w:szCs w:val="22"/>
          </w:rPr>
          <w:id w:val="-1593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30F4" w:rsidRPr="002B301D">
        <w:rPr>
          <w:rFonts w:ascii="Akrobat" w:hAnsi="Akrobat"/>
          <w:sz w:val="40"/>
          <w:szCs w:val="36"/>
        </w:rPr>
        <w:t xml:space="preserve"> </w:t>
      </w:r>
      <w:r w:rsidR="006C30F4" w:rsidRPr="002B301D">
        <w:rPr>
          <w:rFonts w:ascii="Akrobat" w:hAnsi="Akrobat" w:cs="Arial"/>
          <w:sz w:val="22"/>
        </w:rPr>
        <w:t>строительство по готовому проекту</w:t>
      </w:r>
    </w:p>
    <w:p w:rsidR="00E966B3" w:rsidRDefault="00E966B3" w:rsidP="000B5009">
      <w:pPr>
        <w:spacing w:line="288" w:lineRule="auto"/>
        <w:rPr>
          <w:rFonts w:ascii="Akrobat" w:hAnsi="Akrobat" w:cs="Arial"/>
          <w:sz w:val="22"/>
          <w:szCs w:val="16"/>
        </w:rPr>
      </w:pPr>
      <w:r>
        <w:rPr>
          <w:rFonts w:ascii="Akrobat" w:hAnsi="Akrobat" w:cs="Arial"/>
          <w:sz w:val="22"/>
          <w:szCs w:val="16"/>
        </w:rPr>
        <w:t xml:space="preserve">3.1. </w:t>
      </w:r>
      <w:r w:rsidRPr="00E966B3">
        <w:rPr>
          <w:rFonts w:ascii="Akrobat" w:hAnsi="Akrobat" w:cs="Arial"/>
          <w:sz w:val="22"/>
          <w:szCs w:val="16"/>
        </w:rPr>
        <w:t>Ожидаемые сроки реализации (строительство / заказ котельной):</w:t>
      </w:r>
      <w:r w:rsidR="00595F04" w:rsidRPr="00595F04">
        <w:rPr>
          <w:sz w:val="24"/>
          <w:szCs w:val="24"/>
          <w:lang w:eastAsia="ar-SA"/>
        </w:rPr>
        <w:t xml:space="preserve"> </w:t>
      </w:r>
      <w:r w:rsidR="00595F04">
        <w:rPr>
          <w:sz w:val="24"/>
          <w:szCs w:val="24"/>
          <w:lang w:eastAsia="ar-SA"/>
        </w:rPr>
        <w:object w:dxaOrig="225" w:dyaOrig="225">
          <v:shape id="_x0000_i1117" type="#_x0000_t75" style="width:211.7pt;height:17.8pt" o:ole="" o:preferrelative="f">
            <v:imagedata r:id="rId20" o:title=""/>
          </v:shape>
          <w:control r:id="rId21" w:name="TextBox121121112" w:shapeid="_x0000_i1117"/>
        </w:object>
      </w:r>
    </w:p>
    <w:p w:rsidR="00986A11" w:rsidRDefault="00E966B3" w:rsidP="000B5009">
      <w:pPr>
        <w:spacing w:line="288" w:lineRule="auto"/>
        <w:rPr>
          <w:rFonts w:ascii="Akrobat" w:hAnsi="Akrobat" w:cs="Arial"/>
          <w:sz w:val="22"/>
          <w:szCs w:val="16"/>
        </w:rPr>
      </w:pPr>
      <w:r>
        <w:rPr>
          <w:rFonts w:ascii="Akrobat" w:hAnsi="Akrobat" w:cs="Arial"/>
          <w:sz w:val="22"/>
          <w:szCs w:val="16"/>
        </w:rPr>
        <w:t>4</w:t>
      </w:r>
      <w:r w:rsidR="00986A11" w:rsidRPr="002B301D">
        <w:rPr>
          <w:rFonts w:ascii="Akrobat" w:hAnsi="Akrobat" w:cs="Arial"/>
          <w:sz w:val="22"/>
          <w:szCs w:val="16"/>
        </w:rPr>
        <w:t xml:space="preserve">. </w:t>
      </w:r>
      <w:r w:rsidR="00986A11">
        <w:rPr>
          <w:rFonts w:ascii="Akrobat" w:hAnsi="Akrobat" w:cs="Arial"/>
          <w:sz w:val="22"/>
          <w:szCs w:val="16"/>
        </w:rPr>
        <w:t>Конструктивное исполнение котельной</w:t>
      </w:r>
      <w:r w:rsidR="00986A11" w:rsidRPr="002B301D">
        <w:rPr>
          <w:rFonts w:ascii="Akrobat" w:hAnsi="Akrobat" w:cs="Arial"/>
          <w:sz w:val="22"/>
          <w:szCs w:val="16"/>
        </w:rPr>
        <w:t xml:space="preserve">: </w:t>
      </w:r>
    </w:p>
    <w:p w:rsidR="006C30F4" w:rsidRPr="002B301D" w:rsidRDefault="002B4305" w:rsidP="000408E9">
      <w:pPr>
        <w:spacing w:after="120"/>
        <w:ind w:firstLine="709"/>
        <w:rPr>
          <w:rFonts w:ascii="Akrobat" w:hAnsi="Akrobat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86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A11" w:rsidRPr="007B6B3F">
        <w:rPr>
          <w:rFonts w:ascii="Arial Narrow" w:hAnsi="Arial Narrow"/>
          <w:sz w:val="36"/>
          <w:szCs w:val="36"/>
        </w:rPr>
        <w:t xml:space="preserve"> </w:t>
      </w:r>
      <w:r w:rsidR="00986A11" w:rsidRPr="000408E9">
        <w:rPr>
          <w:rFonts w:ascii="Akrobat" w:hAnsi="Akrobat" w:cs="Arial"/>
          <w:sz w:val="22"/>
        </w:rPr>
        <w:t>блочно-модульная (БМК)</w:t>
      </w:r>
      <w:r w:rsidR="00986A11" w:rsidRPr="007B6B3F">
        <w:rPr>
          <w:rFonts w:ascii="Arial Narrow" w:hAnsi="Arial Narrow"/>
        </w:rPr>
        <w:t xml:space="preserve">         </w:t>
      </w:r>
      <w:sdt>
        <w:sdtPr>
          <w:rPr>
            <w:rFonts w:ascii="Arial Narrow" w:hAnsi="Arial Narrow"/>
            <w:sz w:val="22"/>
            <w:szCs w:val="22"/>
          </w:rPr>
          <w:id w:val="21137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A11" w:rsidRPr="007B6B3F">
        <w:rPr>
          <w:rFonts w:ascii="Arial Narrow" w:hAnsi="Arial Narrow"/>
          <w:sz w:val="36"/>
          <w:szCs w:val="36"/>
        </w:rPr>
        <w:t xml:space="preserve"> </w:t>
      </w:r>
      <w:r w:rsidR="00986A11" w:rsidRPr="000408E9">
        <w:rPr>
          <w:rFonts w:ascii="Akrobat" w:hAnsi="Akrobat" w:cs="Arial"/>
          <w:sz w:val="22"/>
        </w:rPr>
        <w:t xml:space="preserve">рамная           </w:t>
      </w:r>
      <w:r w:rsidR="00986A11" w:rsidRPr="007B6B3F">
        <w:rPr>
          <w:rFonts w:ascii="Arial Narrow" w:hAnsi="Arial Narrow"/>
          <w:sz w:val="36"/>
          <w:szCs w:val="36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6514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1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A11" w:rsidRPr="007B6B3F">
        <w:rPr>
          <w:rFonts w:ascii="Arial Narrow" w:hAnsi="Arial Narrow"/>
          <w:sz w:val="36"/>
          <w:szCs w:val="36"/>
        </w:rPr>
        <w:t xml:space="preserve"> </w:t>
      </w:r>
      <w:r w:rsidR="00986A11" w:rsidRPr="000408E9">
        <w:rPr>
          <w:rFonts w:ascii="Akrobat" w:hAnsi="Akrobat" w:cs="Arial"/>
          <w:sz w:val="22"/>
        </w:rPr>
        <w:t>стационарная</w:t>
      </w:r>
    </w:p>
    <w:tbl>
      <w:tblPr>
        <w:tblW w:w="102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7"/>
        <w:gridCol w:w="5667"/>
        <w:gridCol w:w="1168"/>
        <w:gridCol w:w="2811"/>
      </w:tblGrid>
      <w:tr w:rsidR="008D0AF0" w:rsidRPr="002B301D" w:rsidTr="00E95141">
        <w:trPr>
          <w:trHeight w:val="20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8D0AF0" w:rsidRPr="002B301D" w:rsidRDefault="00A37786" w:rsidP="00A17FA2">
            <w:pPr>
              <w:spacing w:before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sz w:val="22"/>
                <w:szCs w:val="22"/>
              </w:rPr>
              <w:t>№</w:t>
            </w:r>
          </w:p>
        </w:tc>
        <w:tc>
          <w:tcPr>
            <w:tcW w:w="5667" w:type="dxa"/>
            <w:shd w:val="clear" w:color="auto" w:fill="E2EFD9" w:themeFill="accent6" w:themeFillTint="33"/>
          </w:tcPr>
          <w:p w:rsidR="008D0AF0" w:rsidRPr="002B301D" w:rsidRDefault="008D0AF0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Наименование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8D0AF0" w:rsidRPr="002B301D" w:rsidRDefault="008D0AF0" w:rsidP="00A17FA2">
            <w:pPr>
              <w:spacing w:before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Ед.</w:t>
            </w:r>
            <w:r w:rsidR="00A37786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>изм.</w:t>
            </w:r>
          </w:p>
        </w:tc>
        <w:tc>
          <w:tcPr>
            <w:tcW w:w="2811" w:type="dxa"/>
            <w:shd w:val="clear" w:color="auto" w:fill="E2EFD9" w:themeFill="accent6" w:themeFillTint="33"/>
          </w:tcPr>
          <w:p w:rsidR="008D0AF0" w:rsidRPr="002B301D" w:rsidRDefault="008D0AF0" w:rsidP="00A17FA2">
            <w:pPr>
              <w:spacing w:before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Исходные данные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491AC8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826F6B" w:rsidRDefault="008D0AF0" w:rsidP="00CE02BA">
            <w:pPr>
              <w:spacing w:before="60" w:after="40" w:line="288" w:lineRule="auto"/>
              <w:rPr>
                <w:rFonts w:ascii="Akrobat" w:hAnsi="Akrobat" w:cs="Tahoma"/>
                <w:sz w:val="22"/>
                <w:szCs w:val="18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Паропроизводительность</w:t>
            </w:r>
            <w:r w:rsidR="00A37786" w:rsidRPr="002B301D">
              <w:rPr>
                <w:rFonts w:ascii="Akrobat" w:hAnsi="Akrobat"/>
                <w:sz w:val="22"/>
                <w:szCs w:val="22"/>
              </w:rPr>
              <w:t xml:space="preserve"> котельной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т/час</w:t>
            </w:r>
          </w:p>
        </w:tc>
        <w:tc>
          <w:tcPr>
            <w:tcW w:w="2811" w:type="dxa"/>
            <w:vAlign w:val="center"/>
          </w:tcPr>
          <w:p w:rsidR="008D0AF0" w:rsidRPr="002B301D" w:rsidRDefault="005B3CEA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19" type="#_x0000_t75" style="width:129.75pt;height:17.8pt" o:ole="" o:preferrelative="f">
                  <v:imagedata r:id="rId22" o:title=""/>
                </v:shape>
                <w:control r:id="rId23" w:name="TextBox121121111" w:shapeid="_x0000_i1119"/>
              </w:object>
            </w:r>
          </w:p>
        </w:tc>
      </w:tr>
      <w:tr w:rsidR="008D0AF0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ПАРАМЕТРЫ КОТЛОВ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Количество котлов                                    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шт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21" type="#_x0000_t75" style="width:129.75pt;height:17.8pt" o:ole="" o:preferrelative="f">
                  <v:imagedata r:id="rId22" o:title=""/>
                </v:shape>
                <w:control r:id="rId24" w:name="TextBox1211211111" w:shapeid="_x0000_i1121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Производительность</w:t>
            </w:r>
            <w:r w:rsidR="00A37786" w:rsidRPr="002B301D">
              <w:rPr>
                <w:rFonts w:ascii="Akrobat" w:hAnsi="Akrobat"/>
                <w:sz w:val="22"/>
                <w:szCs w:val="22"/>
              </w:rPr>
              <w:t xml:space="preserve"> каждого котла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кг/час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23" type="#_x0000_t75" style="width:129.75pt;height:17.8pt" o:ole="" o:preferrelative="f">
                  <v:imagedata r:id="rId22" o:title=""/>
                </v:shape>
                <w:control r:id="rId25" w:name="TextBox1211211112" w:shapeid="_x0000_i1123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Суммарная потребность в паре</w:t>
            </w:r>
            <w:r w:rsidR="008A1939">
              <w:rPr>
                <w:rFonts w:ascii="Akrobat" w:hAnsi="Akrobat"/>
                <w:sz w:val="22"/>
                <w:szCs w:val="22"/>
              </w:rPr>
              <w:t xml:space="preserve">: </w:t>
            </w:r>
            <w:r w:rsidR="008A1939" w:rsidRPr="008A193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A1939">
              <w:rPr>
                <w:rFonts w:ascii="Akrobat" w:hAnsi="Akrobat"/>
                <w:sz w:val="22"/>
                <w:szCs w:val="22"/>
                <w:lang w:val="en-US"/>
              </w:rPr>
              <w:t>max</w:t>
            </w:r>
            <w:r w:rsidR="008A1939" w:rsidRPr="008A1939">
              <w:rPr>
                <w:rFonts w:ascii="Akrobat" w:hAnsi="Akrobat"/>
                <w:sz w:val="22"/>
                <w:szCs w:val="22"/>
              </w:rPr>
              <w:t xml:space="preserve"> - </w:t>
            </w:r>
            <w:r w:rsidR="008A1939">
              <w:rPr>
                <w:rFonts w:ascii="Akrobat" w:hAnsi="Akrobat"/>
                <w:sz w:val="22"/>
                <w:szCs w:val="22"/>
                <w:lang w:val="en-US"/>
              </w:rPr>
              <w:t>min</w:t>
            </w:r>
            <w:r w:rsidR="00273D12">
              <w:rPr>
                <w:rFonts w:ascii="Akrobat" w:hAnsi="Akrobat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кг/час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25" type="#_x0000_t75" style="width:129.75pt;height:17.8pt" o:ole="" o:preferrelative="f">
                  <v:imagedata r:id="rId22" o:title=""/>
                </v:shape>
                <w:control r:id="rId26" w:name="TextBox1211211113" w:shapeid="_x0000_i1125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Рабочее давление пара (</w:t>
            </w:r>
            <w:r w:rsidR="00DF6706">
              <w:rPr>
                <w:rFonts w:ascii="Akrobat" w:hAnsi="Akrobat"/>
                <w:sz w:val="22"/>
                <w:szCs w:val="22"/>
                <w:lang w:val="en-US"/>
              </w:rPr>
              <w:t>max</w:t>
            </w:r>
            <w:r w:rsidR="00DF6706" w:rsidRPr="00DF6706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у главного парового вентиля)              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бар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27" type="#_x0000_t75" style="width:129.75pt;height:17.8pt" o:ole="" o:preferrelative="f">
                  <v:imagedata r:id="rId22" o:title=""/>
                </v:shape>
                <w:control r:id="rId27" w:name="TextBox1211211115" w:shapeid="_x0000_i1127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DF6706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Температура</w:t>
            </w:r>
            <w:r w:rsidR="00F5193E">
              <w:rPr>
                <w:rFonts w:ascii="Akrobat" w:hAnsi="Akrobat"/>
                <w:sz w:val="22"/>
                <w:szCs w:val="22"/>
              </w:rPr>
              <w:t xml:space="preserve"> пара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Cambria" w:hAnsi="Cambria" w:cs="Cambria"/>
                <w:sz w:val="22"/>
                <w:szCs w:val="22"/>
              </w:rPr>
              <w:t>º</w:t>
            </w:r>
            <w:r w:rsidRPr="002B301D">
              <w:rPr>
                <w:rFonts w:ascii="Akrobat" w:hAnsi="Akrobat" w:cs="Akrobat"/>
                <w:sz w:val="22"/>
                <w:szCs w:val="22"/>
              </w:rPr>
              <w:t>С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29" type="#_x0000_t75" style="width:129.75pt;height:17.8pt" o:ole="" o:preferrelative="f">
                  <v:imagedata r:id="rId22" o:title=""/>
                </v:shape>
                <w:control r:id="rId28" w:name="TextBox1211211114" w:shapeid="_x0000_i1129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Диапазон регулирования</w:t>
            </w:r>
            <w:r w:rsidR="008A1939" w:rsidRPr="008A1939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>(производительности котла)</w:t>
            </w:r>
            <w:r w:rsidR="00A05352">
              <w:rPr>
                <w:rFonts w:ascii="Akrobat" w:hAnsi="Akrobat"/>
                <w:sz w:val="22"/>
                <w:szCs w:val="22"/>
              </w:rPr>
              <w:t xml:space="preserve">, </w:t>
            </w:r>
            <w:r w:rsidR="008A1939">
              <w:rPr>
                <w:rFonts w:ascii="Akrobat" w:hAnsi="Akrobat"/>
                <w:sz w:val="22"/>
                <w:szCs w:val="22"/>
                <w:lang w:val="en-US"/>
              </w:rPr>
              <w:t>max</w:t>
            </w:r>
            <w:r w:rsidR="008A1939" w:rsidRPr="008A193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A1939">
              <w:rPr>
                <w:rFonts w:ascii="Akrobat" w:hAnsi="Akrobat"/>
                <w:sz w:val="22"/>
                <w:szCs w:val="22"/>
              </w:rPr>
              <w:t>–</w:t>
            </w:r>
            <w:r w:rsidR="008A1939" w:rsidRPr="008A193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A1939">
              <w:rPr>
                <w:rFonts w:ascii="Akrobat" w:hAnsi="Akrobat"/>
                <w:sz w:val="22"/>
                <w:szCs w:val="22"/>
                <w:lang w:val="en-US"/>
              </w:rPr>
              <w:t>min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%</w:t>
            </w:r>
          </w:p>
        </w:tc>
        <w:tc>
          <w:tcPr>
            <w:tcW w:w="2811" w:type="dxa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31" type="#_x0000_t75" style="width:129.75pt;height:17.8pt" o:ole="" o:preferrelative="f">
                  <v:imagedata r:id="rId22" o:title=""/>
                </v:shape>
                <w:control r:id="rId29" w:name="TextBox1211211116" w:shapeid="_x0000_i1131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116244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Система автоматического управления совместной работой </w:t>
            </w:r>
            <w:r w:rsidR="00DF6706">
              <w:rPr>
                <w:rFonts w:ascii="Akrobat" w:hAnsi="Akrobat"/>
                <w:sz w:val="22"/>
                <w:szCs w:val="22"/>
              </w:rPr>
              <w:t>к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отлов </w:t>
            </w:r>
            <w:r w:rsidR="00DF6706">
              <w:rPr>
                <w:rFonts w:ascii="Akrobat" w:hAnsi="Akrobat"/>
                <w:sz w:val="22"/>
                <w:szCs w:val="22"/>
              </w:rPr>
              <w:t>и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дополнит</w:t>
            </w:r>
            <w:r w:rsidR="00A37786" w:rsidRPr="002B301D">
              <w:rPr>
                <w:rFonts w:ascii="Akrobat" w:hAnsi="Akrobat"/>
                <w:sz w:val="22"/>
                <w:szCs w:val="22"/>
              </w:rPr>
              <w:t xml:space="preserve">ельным </w:t>
            </w:r>
            <w:r w:rsidRPr="002B301D">
              <w:rPr>
                <w:rFonts w:ascii="Akrobat" w:hAnsi="Akrobat"/>
                <w:sz w:val="22"/>
                <w:szCs w:val="22"/>
              </w:rPr>
              <w:t>котельным оборудованием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33" type="#_x0000_t75" style="width:129.75pt;height:17.8pt" o:ole="" o:preferrelative="f">
                  <v:imagedata r:id="rId22" o:title=""/>
                </v:shape>
                <w:control r:id="rId30" w:name="TextBox1211211117" w:shapeid="_x0000_i1133"/>
              </w:object>
            </w:r>
          </w:p>
        </w:tc>
      </w:tr>
      <w:tr w:rsidR="008D0AF0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8D0AF0" w:rsidRPr="002B301D" w:rsidRDefault="005F62E9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ТРЕБОВАНИЯ К ГОРЕЛОЧНЫМ УСТРОЙСТВАМ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B3143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Выбор</w:t>
            </w:r>
            <w:r w:rsidR="00A62F98">
              <w:rPr>
                <w:rFonts w:ascii="Akrobat" w:hAnsi="Akrobat"/>
                <w:sz w:val="22"/>
                <w:szCs w:val="22"/>
              </w:rPr>
              <w:t xml:space="preserve"> производителя горелки: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</w:p>
          <w:p w:rsidR="008D0AF0" w:rsidRPr="002B301D" w:rsidRDefault="002B4305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-15134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3F4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B31430" w:rsidRPr="002B301D">
              <w:rPr>
                <w:rFonts w:ascii="Akrobat" w:hAnsi="Akrobat"/>
                <w:sz w:val="22"/>
                <w:szCs w:val="22"/>
                <w:lang w:val="en-US"/>
              </w:rPr>
              <w:t>F</w:t>
            </w:r>
            <w:r w:rsidR="00B31430" w:rsidRPr="002B301D">
              <w:rPr>
                <w:rFonts w:ascii="Akrobat" w:hAnsi="Akrobat"/>
                <w:sz w:val="22"/>
                <w:szCs w:val="22"/>
              </w:rPr>
              <w:t>.</w:t>
            </w:r>
            <w:r w:rsidR="00B31430" w:rsidRPr="002B301D">
              <w:rPr>
                <w:rFonts w:ascii="Akrobat" w:hAnsi="Akrobat"/>
                <w:sz w:val="22"/>
                <w:szCs w:val="22"/>
                <w:lang w:val="en-US"/>
              </w:rPr>
              <w:t>B</w:t>
            </w:r>
            <w:r w:rsidR="00B31430" w:rsidRPr="002B301D">
              <w:rPr>
                <w:rFonts w:ascii="Akrobat" w:hAnsi="Akrobat"/>
                <w:sz w:val="22"/>
                <w:szCs w:val="22"/>
              </w:rPr>
              <w:t>.</w:t>
            </w:r>
            <w:r w:rsidR="00B31430" w:rsidRPr="002B301D">
              <w:rPr>
                <w:rFonts w:ascii="Akrobat" w:hAnsi="Akrobat"/>
                <w:sz w:val="22"/>
                <w:szCs w:val="22"/>
                <w:lang w:val="en-US"/>
              </w:rPr>
              <w:t>R</w:t>
            </w:r>
            <w:r w:rsidR="00B31430" w:rsidRPr="002B301D">
              <w:rPr>
                <w:rFonts w:ascii="Akrobat" w:hAnsi="Akrobat"/>
                <w:sz w:val="22"/>
                <w:szCs w:val="22"/>
              </w:rPr>
              <w:t xml:space="preserve">., </w:t>
            </w:r>
            <w:r w:rsidR="00C93F49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1545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24B" w:rsidRPr="00A6224B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D0AF0" w:rsidRPr="002B301D">
              <w:rPr>
                <w:rFonts w:ascii="Akrobat" w:hAnsi="Akrobat"/>
                <w:sz w:val="22"/>
                <w:szCs w:val="22"/>
                <w:lang w:val="en-US"/>
              </w:rPr>
              <w:t>CIB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D0AF0" w:rsidRPr="002B301D">
              <w:rPr>
                <w:rFonts w:ascii="Akrobat" w:hAnsi="Akrobat"/>
                <w:sz w:val="22"/>
                <w:szCs w:val="22"/>
                <w:lang w:val="en-US"/>
              </w:rPr>
              <w:t>UNIGAS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 xml:space="preserve">,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342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24B" w:rsidRPr="00A6224B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D0AF0" w:rsidRPr="002B301D">
              <w:rPr>
                <w:rFonts w:ascii="Akrobat" w:hAnsi="Akrobat"/>
                <w:sz w:val="22"/>
                <w:szCs w:val="22"/>
                <w:lang w:val="en-US"/>
              </w:rPr>
              <w:t>Weishaupt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 xml:space="preserve">,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542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93F49" w:rsidRPr="00C93F4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C93F49">
              <w:rPr>
                <w:rFonts w:ascii="Akrobat" w:hAnsi="Akrobat"/>
                <w:sz w:val="22"/>
                <w:szCs w:val="22"/>
                <w:lang w:val="en-US"/>
              </w:rPr>
              <w:t>Elco</w:t>
            </w:r>
            <w:r w:rsidR="00C93F49" w:rsidRPr="00C93F4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A62F98">
              <w:rPr>
                <w:rFonts w:ascii="Akrobat" w:hAnsi="Akrobat"/>
                <w:sz w:val="22"/>
                <w:szCs w:val="22"/>
              </w:rPr>
              <w:tab/>
              <w:t xml:space="preserve">   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>или другой</w:t>
            </w:r>
          </w:p>
        </w:tc>
        <w:tc>
          <w:tcPr>
            <w:tcW w:w="1168" w:type="dxa"/>
            <w:vAlign w:val="center"/>
          </w:tcPr>
          <w:p w:rsidR="008D0AF0" w:rsidRPr="002B301D" w:rsidRDefault="0095289B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на выбор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35" type="#_x0000_t75" style="width:129.75pt;height:17.8pt" o:ole="" o:preferrelative="f">
                  <v:imagedata r:id="rId22" o:title=""/>
                </v:shape>
                <w:control r:id="rId31" w:name="TextBox12112111110" w:shapeid="_x0000_i1135"/>
              </w:object>
            </w:r>
          </w:p>
        </w:tc>
      </w:tr>
      <w:tr w:rsidR="0095289B" w:rsidRPr="002B301D" w:rsidTr="00E95141">
        <w:trPr>
          <w:trHeight w:val="20"/>
        </w:trPr>
        <w:tc>
          <w:tcPr>
            <w:tcW w:w="557" w:type="dxa"/>
            <w:vMerge w:val="restart"/>
            <w:vAlign w:val="center"/>
          </w:tcPr>
          <w:p w:rsidR="0095289B" w:rsidRPr="002B301D" w:rsidRDefault="0095289B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95289B" w:rsidRPr="002B301D" w:rsidRDefault="0095289B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Горелка 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8548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F98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однотопливная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4031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F98">
              <w:rPr>
                <w:rFonts w:ascii="Akrobat" w:hAnsi="Akrobat"/>
                <w:sz w:val="22"/>
                <w:szCs w:val="22"/>
              </w:rPr>
              <w:t xml:space="preserve"> двухтопливная </w:t>
            </w:r>
            <w:r w:rsidR="00A62F98" w:rsidRPr="00A62F98">
              <w:rPr>
                <w:rFonts w:ascii="Akrobat" w:hAnsi="Akrobat"/>
                <w:sz w:val="18"/>
                <w:szCs w:val="22"/>
              </w:rPr>
              <w:t>(</w:t>
            </w:r>
            <w:r w:rsidRPr="00A62F98">
              <w:rPr>
                <w:rFonts w:ascii="Akrobat" w:hAnsi="Akrobat"/>
                <w:sz w:val="18"/>
                <w:szCs w:val="22"/>
              </w:rPr>
              <w:t>комбинированная</w:t>
            </w:r>
            <w:r w:rsidR="00A62F98" w:rsidRPr="00A62F98">
              <w:rPr>
                <w:rFonts w:ascii="Akrobat" w:hAnsi="Akrobat"/>
                <w:sz w:val="18"/>
                <w:szCs w:val="22"/>
              </w:rPr>
              <w:t>)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95289B" w:rsidRPr="002B301D" w:rsidRDefault="004A593D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топливо</w:t>
            </w:r>
          </w:p>
        </w:tc>
        <w:tc>
          <w:tcPr>
            <w:tcW w:w="2811" w:type="dxa"/>
            <w:vAlign w:val="center"/>
          </w:tcPr>
          <w:p w:rsidR="0095289B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37" type="#_x0000_t75" style="width:129.75pt;height:17.8pt" o:ole="" o:preferrelative="f">
                  <v:imagedata r:id="rId22" o:title=""/>
                </v:shape>
                <w:control r:id="rId32" w:name="TextBox12112111111" w:shapeid="_x0000_i1137"/>
              </w:object>
            </w:r>
          </w:p>
        </w:tc>
      </w:tr>
      <w:tr w:rsidR="0095289B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95289B" w:rsidRPr="002B301D" w:rsidRDefault="0095289B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95289B" w:rsidRPr="002B301D" w:rsidRDefault="00124EA1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Необходимость м</w:t>
            </w:r>
            <w:r w:rsidR="0095289B" w:rsidRPr="002B301D">
              <w:rPr>
                <w:rFonts w:ascii="Akrobat" w:hAnsi="Akrobat"/>
                <w:sz w:val="22"/>
                <w:szCs w:val="22"/>
              </w:rPr>
              <w:t>одулировани</w:t>
            </w:r>
            <w:r>
              <w:rPr>
                <w:rFonts w:ascii="Akrobat" w:hAnsi="Akrobat"/>
                <w:sz w:val="22"/>
                <w:szCs w:val="22"/>
              </w:rPr>
              <w:t>я</w:t>
            </w:r>
            <w:r w:rsidR="0095289B" w:rsidRPr="002B301D">
              <w:rPr>
                <w:rFonts w:ascii="Akrobat" w:hAnsi="Akrobat"/>
                <w:sz w:val="22"/>
                <w:szCs w:val="22"/>
              </w:rPr>
              <w:t xml:space="preserve"> (</w:t>
            </w:r>
            <w:r w:rsidR="0095289B" w:rsidRPr="002B301D">
              <w:rPr>
                <w:rFonts w:ascii="Akrobat" w:hAnsi="Akrobat"/>
                <w:sz w:val="22"/>
                <w:szCs w:val="22"/>
                <w:lang w:val="en-US"/>
              </w:rPr>
              <w:t>PID</w:t>
            </w:r>
            <w:r w:rsidR="0095289B" w:rsidRPr="002B301D">
              <w:rPr>
                <w:rFonts w:ascii="Akrobat" w:hAnsi="Akrobat"/>
                <w:sz w:val="22"/>
                <w:szCs w:val="22"/>
              </w:rPr>
              <w:t>-регулятор)</w:t>
            </w:r>
          </w:p>
        </w:tc>
        <w:tc>
          <w:tcPr>
            <w:tcW w:w="1168" w:type="dxa"/>
            <w:vAlign w:val="center"/>
          </w:tcPr>
          <w:p w:rsidR="0095289B" w:rsidRPr="002B301D" w:rsidRDefault="0095289B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95289B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39" type="#_x0000_t75" style="width:129.75pt;height:17.8pt" o:ole="" o:preferrelative="f">
                  <v:imagedata r:id="rId22" o:title=""/>
                </v:shape>
                <w:control r:id="rId33" w:name="TextBox12112111112" w:shapeid="_x0000_i1139"/>
              </w:object>
            </w:r>
          </w:p>
        </w:tc>
      </w:tr>
      <w:tr w:rsidR="008D0AF0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ВИДЫ  ТОПЛИВА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Merge w:val="restart"/>
            <w:vAlign w:val="center"/>
          </w:tcPr>
          <w:p w:rsidR="008D0AF0" w:rsidRPr="002B301D" w:rsidRDefault="008D0AF0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Default="008D0AF0" w:rsidP="00CE02BA">
            <w:pPr>
              <w:spacing w:before="60" w:after="40" w:line="288" w:lineRule="auto"/>
              <w:jc w:val="both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Газ</w:t>
            </w:r>
            <w:r w:rsidR="00124EA1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57B79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20174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A1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>природный газ</w:t>
            </w:r>
            <w:r w:rsidR="00124EA1">
              <w:rPr>
                <w:rFonts w:ascii="Akrobat" w:hAnsi="Akrobat"/>
                <w:sz w:val="22"/>
                <w:szCs w:val="22"/>
              </w:rPr>
              <w:t xml:space="preserve">; </w:t>
            </w:r>
            <w:r w:rsidR="00857B79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8974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A1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24EA1" w:rsidRPr="002B301D">
              <w:rPr>
                <w:rFonts w:ascii="Akrobat" w:hAnsi="Akrobat"/>
                <w:sz w:val="22"/>
                <w:szCs w:val="22"/>
              </w:rPr>
              <w:t>сжиженный газ</w:t>
            </w:r>
            <w:r w:rsidR="00857B79">
              <w:rPr>
                <w:rFonts w:ascii="Akrobat" w:hAnsi="Akrobat"/>
                <w:sz w:val="22"/>
                <w:szCs w:val="22"/>
              </w:rPr>
              <w:t>;</w:t>
            </w:r>
          </w:p>
          <w:p w:rsidR="00124EA1" w:rsidRPr="002B301D" w:rsidRDefault="002B4305" w:rsidP="00CE02BA">
            <w:pPr>
              <w:spacing w:before="60" w:after="40" w:line="288" w:lineRule="auto"/>
              <w:jc w:val="both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11705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A1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24EA1" w:rsidRPr="002B301D">
              <w:rPr>
                <w:rFonts w:ascii="Akrobat" w:hAnsi="Akrobat"/>
                <w:sz w:val="22"/>
                <w:szCs w:val="22"/>
              </w:rPr>
              <w:t>другой газ (приложить анализ)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41" type="#_x0000_t75" style="width:129.75pt;height:17.8pt" o:ole="" o:preferrelative="f">
                  <v:imagedata r:id="rId22" o:title=""/>
                </v:shape>
                <w:control r:id="rId34" w:name="TextBox12112111113" w:shapeid="_x0000_i1141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8D0AF0" w:rsidRPr="002B301D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Теплотворная способность</w:t>
            </w:r>
          </w:p>
        </w:tc>
        <w:tc>
          <w:tcPr>
            <w:tcW w:w="1168" w:type="dxa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кВт ч/м</w:t>
            </w:r>
            <w:r w:rsidRPr="002B301D">
              <w:rPr>
                <w:rFonts w:ascii="Cambria" w:hAnsi="Cambria" w:cs="Cambria"/>
                <w:sz w:val="22"/>
                <w:szCs w:val="22"/>
              </w:rPr>
              <w:t>³</w:t>
            </w:r>
          </w:p>
        </w:tc>
        <w:tc>
          <w:tcPr>
            <w:tcW w:w="2811" w:type="dxa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43" type="#_x0000_t75" style="width:129.75pt;height:17.8pt" o:ole="" o:preferrelative="f">
                  <v:imagedata r:id="rId22" o:title=""/>
                </v:shape>
                <w:control r:id="rId35" w:name="TextBox12112111114" w:shapeid="_x0000_i1143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8D0AF0" w:rsidRDefault="008D0AF0" w:rsidP="004978F4">
            <w:pPr>
              <w:rPr>
                <w:rFonts w:ascii="Akrobat" w:hAnsi="Akrobat"/>
                <w:sz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Давление </w:t>
            </w:r>
            <w:r w:rsidRPr="002B301D">
              <w:rPr>
                <w:rFonts w:ascii="Akrobat" w:hAnsi="Akrobat"/>
                <w:sz w:val="22"/>
              </w:rPr>
              <w:t xml:space="preserve">газа на входе в </w:t>
            </w:r>
            <w:r w:rsidR="002B4305">
              <w:rPr>
                <w:rFonts w:ascii="Akrobat" w:hAnsi="Akrobat"/>
                <w:sz w:val="22"/>
              </w:rPr>
              <w:t>котельную</w:t>
            </w:r>
          </w:p>
          <w:p w:rsidR="00B000C9" w:rsidRPr="00857B79" w:rsidRDefault="00B000C9" w:rsidP="004978F4">
            <w:pPr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1168" w:type="dxa"/>
          </w:tcPr>
          <w:p w:rsidR="008D0AF0" w:rsidRPr="002B301D" w:rsidRDefault="008D0AF0" w:rsidP="004978F4">
            <w:pPr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мбар</w:t>
            </w:r>
          </w:p>
        </w:tc>
        <w:tc>
          <w:tcPr>
            <w:tcW w:w="2811" w:type="dxa"/>
          </w:tcPr>
          <w:p w:rsidR="008D0AF0" w:rsidRDefault="00ED5913" w:rsidP="004978F4">
            <w:pPr>
              <w:rPr>
                <w:sz w:val="24"/>
                <w:szCs w:val="24"/>
                <w:lang w:eastAsia="ar-SA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Р</w:t>
            </w:r>
            <w:r w:rsidRPr="002B301D">
              <w:rPr>
                <w:rFonts w:ascii="Akrobat" w:hAnsi="Akrobat"/>
                <w:sz w:val="22"/>
                <w:szCs w:val="22"/>
                <w:vertAlign w:val="subscript"/>
              </w:rPr>
              <w:t xml:space="preserve">вх. </w:t>
            </w:r>
            <w:r w:rsidR="00085297">
              <w:rPr>
                <w:rFonts w:ascii="Akrobat" w:hAnsi="Akrobat"/>
                <w:sz w:val="22"/>
                <w:szCs w:val="22"/>
                <w:vertAlign w:val="subscript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  <w:lang w:val="en-US"/>
              </w:rPr>
              <w:t>min</w:t>
            </w:r>
            <w:r>
              <w:rPr>
                <w:rFonts w:ascii="Akrobat" w:hAnsi="Akrobat"/>
                <w:sz w:val="22"/>
                <w:szCs w:val="22"/>
              </w:rPr>
              <w:t xml:space="preserve"> = </w:t>
            </w:r>
            <w:bookmarkStart w:id="0" w:name="_GoBack"/>
            <w:r w:rsidR="005D42FA">
              <w:rPr>
                <w:sz w:val="24"/>
                <w:szCs w:val="24"/>
                <w:lang w:eastAsia="ar-SA"/>
              </w:rPr>
              <w:object w:dxaOrig="225" w:dyaOrig="225">
                <v:shape id="_x0000_i1235" type="#_x0000_t75" style="width:65.6pt;height:17.8pt" o:ole="" o:preferrelative="f">
                  <v:imagedata r:id="rId36" o:title=""/>
                </v:shape>
                <w:control r:id="rId37" w:name="TextBox121121111281111" w:shapeid="_x0000_i1235"/>
              </w:object>
            </w:r>
            <w:bookmarkEnd w:id="0"/>
          </w:p>
          <w:p w:rsidR="00121EEA" w:rsidRPr="00ED5913" w:rsidRDefault="00121EEA" w:rsidP="004978F4">
            <w:pPr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Р</w:t>
            </w:r>
            <w:r w:rsidRPr="002B301D">
              <w:rPr>
                <w:rFonts w:ascii="Akrobat" w:hAnsi="Akrobat"/>
                <w:sz w:val="22"/>
                <w:szCs w:val="22"/>
                <w:vertAlign w:val="subscript"/>
              </w:rPr>
              <w:t xml:space="preserve">вх. </w:t>
            </w:r>
            <w:r w:rsidRPr="002B301D">
              <w:rPr>
                <w:rFonts w:ascii="Akrobat" w:hAnsi="Akrobat"/>
                <w:sz w:val="22"/>
                <w:szCs w:val="22"/>
                <w:lang w:val="en-US"/>
              </w:rPr>
              <w:t>max</w:t>
            </w:r>
            <w:r>
              <w:rPr>
                <w:rFonts w:ascii="Akrobat" w:hAnsi="Akrobat"/>
                <w:sz w:val="22"/>
                <w:szCs w:val="22"/>
              </w:rPr>
              <w:t xml:space="preserve"> = </w:t>
            </w:r>
            <w:r>
              <w:rPr>
                <w:sz w:val="24"/>
                <w:szCs w:val="24"/>
                <w:lang w:eastAsia="ar-SA"/>
              </w:rPr>
              <w:object w:dxaOrig="225" w:dyaOrig="225">
                <v:shape id="_x0000_i1147" type="#_x0000_t75" style="width:64.15pt;height:17.8pt" o:ole="" o:preferrelative="f">
                  <v:imagedata r:id="rId38" o:title=""/>
                </v:shape>
                <w:control r:id="rId39" w:name="TextBox1211211112811121" w:shapeid="_x0000_i1147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</w:tcPr>
          <w:p w:rsidR="00826F6B" w:rsidRDefault="008D0AF0" w:rsidP="00AF55B4">
            <w:pPr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Жидкое топливо </w:t>
            </w:r>
          </w:p>
          <w:p w:rsidR="008D0AF0" w:rsidRDefault="002B4305" w:rsidP="00AF55B4">
            <w:pPr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2420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5DA7" w:rsidRPr="00826F6B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>дизельное топливо</w:t>
            </w:r>
            <w:r w:rsidR="00826F6B">
              <w:rPr>
                <w:rFonts w:ascii="Akrobat" w:hAnsi="Akrobat"/>
                <w:sz w:val="22"/>
                <w:szCs w:val="22"/>
              </w:rPr>
              <w:t xml:space="preserve">; </w:t>
            </w:r>
            <w:r w:rsidR="00CD0EAC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0657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6F6B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26F6B" w:rsidRPr="002B301D">
              <w:rPr>
                <w:rFonts w:ascii="Akrobat" w:hAnsi="Akrobat"/>
                <w:sz w:val="22"/>
                <w:szCs w:val="22"/>
              </w:rPr>
              <w:t>мазут (указать марку)</w:t>
            </w:r>
            <w:r w:rsidR="005D42FA">
              <w:rPr>
                <w:rFonts w:ascii="Akrobat" w:hAnsi="Akrobat"/>
                <w:sz w:val="22"/>
                <w:szCs w:val="22"/>
              </w:rPr>
              <w:t xml:space="preserve"> </w:t>
            </w:r>
            <w:r w:rsidR="005D42FA">
              <w:rPr>
                <w:sz w:val="24"/>
                <w:szCs w:val="24"/>
                <w:lang w:eastAsia="ar-SA"/>
              </w:rPr>
              <w:object w:dxaOrig="225" w:dyaOrig="225">
                <v:shape id="_x0000_i1149" type="#_x0000_t75" style="width:64.15pt;height:17.8pt" o:ole="" o:preferrelative="f">
                  <v:imagedata r:id="rId38" o:title=""/>
                </v:shape>
                <w:control r:id="rId40" w:name="TextBox12112111128111" w:shapeid="_x0000_i1149"/>
              </w:object>
            </w:r>
            <w:r w:rsidR="00826F6B">
              <w:rPr>
                <w:rFonts w:ascii="Akrobat" w:hAnsi="Akrobat"/>
                <w:sz w:val="22"/>
                <w:szCs w:val="22"/>
              </w:rPr>
              <w:t xml:space="preserve"> </w:t>
            </w:r>
          </w:p>
          <w:p w:rsidR="00826F6B" w:rsidRPr="002B301D" w:rsidRDefault="00826F6B" w:rsidP="00AF55B4">
            <w:pPr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другое (приложить анализ)</w:t>
            </w:r>
            <w:r>
              <w:rPr>
                <w:rFonts w:ascii="Akrobat" w:hAnsi="Akrobat"/>
                <w:sz w:val="22"/>
                <w:szCs w:val="22"/>
              </w:rPr>
              <w:t xml:space="preserve"> </w:t>
            </w:r>
            <w:r w:rsidR="005D42FA">
              <w:rPr>
                <w:sz w:val="24"/>
                <w:szCs w:val="24"/>
                <w:lang w:eastAsia="ar-SA"/>
              </w:rPr>
              <w:object w:dxaOrig="225" w:dyaOrig="225">
                <v:shape id="_x0000_i1151" type="#_x0000_t75" style="width:156.85pt;height:17.8pt" o:ole="" o:preferrelative="f">
                  <v:imagedata r:id="rId41" o:title=""/>
                </v:shape>
                <w:control r:id="rId42" w:name="TextBox12112111128112" w:shapeid="_x0000_i1151"/>
              </w:objec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</w:tcPr>
          <w:p w:rsidR="008D0AF0" w:rsidRDefault="00121EEA" w:rsidP="00F5193E">
            <w:pPr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53" type="#_x0000_t75" style="width:129.75pt;height:17.8pt" o:ole="" o:preferrelative="f">
                  <v:imagedata r:id="rId22" o:title=""/>
                </v:shape>
                <w:control r:id="rId43" w:name="TextBox12112111115" w:shapeid="_x0000_i1153"/>
              </w:object>
            </w:r>
          </w:p>
          <w:p w:rsidR="00121EEA" w:rsidRDefault="00121EEA" w:rsidP="00F5193E">
            <w:pPr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55" type="#_x0000_t75" style="width:129.75pt;height:17.8pt" o:ole="" o:preferrelative="f">
                  <v:imagedata r:id="rId22" o:title=""/>
                </v:shape>
                <w:control r:id="rId44" w:name="TextBox121121111151" w:shapeid="_x0000_i1155"/>
              </w:object>
            </w:r>
          </w:p>
          <w:p w:rsidR="00121EEA" w:rsidRPr="002B301D" w:rsidRDefault="00121EEA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57" type="#_x0000_t75" style="width:129.75pt;height:17.8pt" o:ole="" o:preferrelative="f">
                  <v:imagedata r:id="rId22" o:title=""/>
                </v:shape>
                <w:control r:id="rId45" w:name="TextBox121121111153" w:shapeid="_x0000_i1157"/>
              </w:object>
            </w:r>
          </w:p>
        </w:tc>
      </w:tr>
      <w:tr w:rsidR="008D0AF0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СТЕПЕНЬ  АВТОМАТИЗАЦИИ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Merge w:val="restart"/>
            <w:vAlign w:val="center"/>
          </w:tcPr>
          <w:p w:rsidR="008D0AF0" w:rsidRPr="002B301D" w:rsidRDefault="008D0AF0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ED5913" w:rsidRDefault="008D0AF0" w:rsidP="00AF55B4">
            <w:pPr>
              <w:spacing w:before="60" w:after="40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Диспетчеризация</w:t>
            </w:r>
          </w:p>
          <w:p w:rsidR="008D0AF0" w:rsidRPr="00E62088" w:rsidRDefault="00034B94" w:rsidP="00AF55B4">
            <w:pPr>
              <w:spacing w:before="60" w:after="40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Канал</w:t>
            </w:r>
            <w:r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r>
              <w:rPr>
                <w:rFonts w:ascii="Akrobat" w:hAnsi="Akrobat"/>
                <w:sz w:val="22"/>
                <w:szCs w:val="22"/>
              </w:rPr>
              <w:t>связи</w:t>
            </w:r>
            <w:r w:rsidRPr="00E62088">
              <w:rPr>
                <w:rFonts w:ascii="Akrobat" w:hAnsi="Akrobat"/>
                <w:sz w:val="22"/>
                <w:szCs w:val="22"/>
              </w:rPr>
              <w:t xml:space="preserve">: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0538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 w:rsidRP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25DD"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D0AF0" w:rsidRPr="002B301D">
              <w:rPr>
                <w:rFonts w:ascii="Akrobat" w:hAnsi="Akrobat"/>
                <w:sz w:val="22"/>
                <w:szCs w:val="22"/>
                <w:lang w:val="en-US"/>
              </w:rPr>
              <w:t>GSM</w:t>
            </w:r>
            <w:r w:rsidRPr="00E62088">
              <w:rPr>
                <w:rFonts w:ascii="Akrobat" w:hAnsi="Akrobat"/>
                <w:sz w:val="22"/>
                <w:szCs w:val="22"/>
              </w:rPr>
              <w:t xml:space="preserve">, </w:t>
            </w:r>
            <w:r>
              <w:rPr>
                <w:rFonts w:ascii="Akrobat" w:hAnsi="Akrobat"/>
                <w:sz w:val="22"/>
                <w:szCs w:val="22"/>
                <w:lang w:val="en-US"/>
              </w:rPr>
              <w:t>GPRS</w:t>
            </w:r>
            <w:r w:rsidRPr="00E62088">
              <w:rPr>
                <w:rFonts w:ascii="Akrobat" w:hAnsi="Akrobat"/>
                <w:sz w:val="22"/>
                <w:szCs w:val="22"/>
              </w:rPr>
              <w:t xml:space="preserve">,  </w:t>
            </w:r>
            <w:r w:rsidR="00CD0EAC"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663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 w:rsidRP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r>
              <w:rPr>
                <w:rFonts w:ascii="Akrobat" w:hAnsi="Akrobat"/>
                <w:sz w:val="22"/>
                <w:szCs w:val="22"/>
                <w:lang w:val="en-US"/>
              </w:rPr>
              <w:t>Ethernet</w:t>
            </w:r>
            <w:r w:rsidRPr="00E62088">
              <w:rPr>
                <w:rFonts w:ascii="Akrobat" w:hAnsi="Akrobat"/>
                <w:sz w:val="22"/>
                <w:szCs w:val="22"/>
              </w:rPr>
              <w:t xml:space="preserve">; </w:t>
            </w:r>
            <w:r w:rsidR="00CD0EAC"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2844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62088">
              <w:rPr>
                <w:rFonts w:ascii="Akrobat" w:hAnsi="Akrobat"/>
                <w:sz w:val="22"/>
                <w:szCs w:val="22"/>
              </w:rPr>
              <w:t xml:space="preserve"> </w:t>
            </w:r>
            <w:r w:rsidR="00E54115">
              <w:rPr>
                <w:rFonts w:ascii="Akrobat" w:hAnsi="Akrobat"/>
                <w:sz w:val="22"/>
                <w:szCs w:val="22"/>
                <w:lang w:val="en-US"/>
              </w:rPr>
              <w:t>Modbus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59" type="#_x0000_t75" style="width:129.75pt;height:17.8pt" o:ole="" o:preferrelative="f">
                  <v:imagedata r:id="rId22" o:title=""/>
                </v:shape>
                <w:control r:id="rId46" w:name="TextBox12112111116" w:shapeid="_x0000_i1159"/>
              </w:objec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Pr="002B301D" w:rsidRDefault="00863905" w:rsidP="00AF55B4">
            <w:pPr>
              <w:spacing w:before="60" w:after="40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 xml:space="preserve">Если 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>диспетчерский пульт с кабелем связи</w:t>
            </w:r>
            <w:r>
              <w:rPr>
                <w:rFonts w:ascii="Akrobat" w:hAnsi="Akrobat"/>
                <w:sz w:val="22"/>
                <w:szCs w:val="22"/>
              </w:rPr>
              <w:t xml:space="preserve"> (</w:t>
            </w:r>
            <w:r w:rsidRPr="002B301D">
              <w:rPr>
                <w:rFonts w:ascii="Akrobat" w:hAnsi="Akrobat"/>
                <w:sz w:val="22"/>
                <w:szCs w:val="22"/>
              </w:rPr>
              <w:t>проводная</w:t>
            </w:r>
            <w:r>
              <w:rPr>
                <w:rFonts w:ascii="Akrobat" w:hAnsi="Akrobat"/>
                <w:sz w:val="22"/>
                <w:szCs w:val="22"/>
              </w:rPr>
              <w:t>)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 xml:space="preserve">,  </w:t>
            </w:r>
          </w:p>
          <w:p w:rsidR="008D0AF0" w:rsidRPr="002B301D" w:rsidRDefault="00863905" w:rsidP="00AF55B4">
            <w:pPr>
              <w:spacing w:before="60" w:after="40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указать</w:t>
            </w:r>
            <w:r w:rsidR="008D0AF0" w:rsidRPr="002B301D">
              <w:rPr>
                <w:rFonts w:ascii="Akrobat" w:hAnsi="Akrobat"/>
                <w:sz w:val="22"/>
                <w:szCs w:val="22"/>
              </w:rPr>
              <w:t xml:space="preserve"> расстояние до диспетчерской </w:t>
            </w:r>
            <w:r w:rsidR="001574D7">
              <w:rPr>
                <w:rFonts w:ascii="Akrobat" w:hAnsi="Akrobat"/>
                <w:sz w:val="22"/>
                <w:szCs w:val="22"/>
              </w:rPr>
              <w:t>(длина кабеля в м)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м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61" type="#_x0000_t75" style="width:129.75pt;height:17.8pt" o:ole="" o:preferrelative="f">
                  <v:imagedata r:id="rId22" o:title=""/>
                </v:shape>
                <w:control r:id="rId47" w:name="TextBox12112111117" w:shapeid="_x0000_i1161"/>
              </w:object>
            </w:r>
          </w:p>
        </w:tc>
      </w:tr>
      <w:tr w:rsidR="0012708A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12708A" w:rsidRPr="002B301D" w:rsidRDefault="0012708A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ТРЕБОВАНИЯ К УЗЛАМ УЧЕТА</w:t>
            </w:r>
          </w:p>
        </w:tc>
      </w:tr>
      <w:tr w:rsidR="0012708A" w:rsidRPr="002B301D" w:rsidTr="00E95141">
        <w:trPr>
          <w:trHeight w:val="20"/>
        </w:trPr>
        <w:tc>
          <w:tcPr>
            <w:tcW w:w="557" w:type="dxa"/>
            <w:vMerge w:val="restart"/>
            <w:vAlign w:val="center"/>
          </w:tcPr>
          <w:p w:rsidR="0012708A" w:rsidRPr="002B301D" w:rsidRDefault="0012708A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E16A9" w:rsidRPr="002B301D" w:rsidRDefault="0048466C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Природного газа</w:t>
            </w:r>
            <w:r w:rsidR="009527D5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5819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27D5">
              <w:rPr>
                <w:rFonts w:ascii="Akrobat" w:hAnsi="Akrobat"/>
                <w:sz w:val="22"/>
                <w:szCs w:val="22"/>
              </w:rPr>
              <w:t xml:space="preserve"> </w:t>
            </w:r>
            <w:r w:rsidR="00DE16A9" w:rsidRPr="002B301D">
              <w:rPr>
                <w:rFonts w:ascii="Akrobat" w:hAnsi="Akrobat"/>
                <w:sz w:val="22"/>
                <w:szCs w:val="22"/>
              </w:rPr>
              <w:t>коммерческий</w:t>
            </w:r>
            <w:r w:rsidR="00DE16A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DE16A9">
              <w:rPr>
                <w:rFonts w:ascii="Verdana" w:hAnsi="Verdana"/>
                <w:sz w:val="22"/>
                <w:szCs w:val="22"/>
              </w:rPr>
              <w:t>󠄀</w:t>
            </w:r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3931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r w:rsidR="00DE16A9" w:rsidRPr="002B301D">
              <w:rPr>
                <w:rFonts w:ascii="Akrobat" w:hAnsi="Akrobat"/>
                <w:sz w:val="22"/>
                <w:szCs w:val="22"/>
              </w:rPr>
              <w:t>технический</w:t>
            </w:r>
          </w:p>
        </w:tc>
        <w:tc>
          <w:tcPr>
            <w:tcW w:w="1168" w:type="dxa"/>
            <w:vAlign w:val="center"/>
          </w:tcPr>
          <w:p w:rsidR="0012708A" w:rsidRPr="002B301D" w:rsidRDefault="001574D7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12708A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63" type="#_x0000_t75" style="width:129.75pt;height:17.8pt" o:ole="" o:preferrelative="f">
                  <v:imagedata r:id="rId22" o:title=""/>
                </v:shape>
                <w:control r:id="rId48" w:name="TextBox12112111118" w:shapeid="_x0000_i1163"/>
              </w:object>
            </w:r>
          </w:p>
        </w:tc>
      </w:tr>
      <w:tr w:rsidR="0048466C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48466C" w:rsidRPr="002B301D" w:rsidRDefault="0048466C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48466C" w:rsidRPr="002B301D" w:rsidRDefault="0048466C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Исходная вода</w:t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4637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 w:rsidRPr="002B301D">
              <w:rPr>
                <w:rFonts w:ascii="Akrobat" w:hAnsi="Akrobat"/>
                <w:sz w:val="22"/>
                <w:szCs w:val="22"/>
              </w:rPr>
              <w:t>коммерческий</w:t>
            </w:r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>
              <w:rPr>
                <w:rFonts w:ascii="Verdana" w:hAnsi="Verdana"/>
                <w:sz w:val="22"/>
                <w:szCs w:val="22"/>
              </w:rPr>
              <w:t>󠄀</w:t>
            </w:r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7354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 w:rsidRPr="002B301D">
              <w:rPr>
                <w:rFonts w:ascii="Akrobat" w:hAnsi="Akrobat"/>
                <w:sz w:val="22"/>
                <w:szCs w:val="22"/>
              </w:rPr>
              <w:t xml:space="preserve"> технический</w:t>
            </w:r>
          </w:p>
        </w:tc>
        <w:tc>
          <w:tcPr>
            <w:tcW w:w="1168" w:type="dxa"/>
            <w:vAlign w:val="center"/>
          </w:tcPr>
          <w:p w:rsidR="0048466C" w:rsidRPr="002B301D" w:rsidRDefault="0048466C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48466C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65" type="#_x0000_t75" style="width:129.75pt;height:17.8pt" o:ole="" o:preferrelative="f">
                  <v:imagedata r:id="rId22" o:title=""/>
                </v:shape>
                <w:control r:id="rId49" w:name="TextBox12112111119" w:shapeid="_x0000_i1165"/>
              </w:object>
            </w:r>
          </w:p>
        </w:tc>
      </w:tr>
      <w:tr w:rsidR="0012708A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12708A" w:rsidRPr="002B301D" w:rsidRDefault="0012708A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12708A" w:rsidRPr="002B301D" w:rsidRDefault="0048466C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Тепловой энергии</w:t>
            </w:r>
            <w:r w:rsidR="00391749">
              <w:rPr>
                <w:rFonts w:ascii="Akrobat" w:hAnsi="Akrobat"/>
                <w:sz w:val="22"/>
                <w:szCs w:val="22"/>
              </w:rPr>
              <w:t xml:space="preserve"> (пар)</w:t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423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 w:rsidRPr="002B301D">
              <w:rPr>
                <w:rFonts w:ascii="Akrobat" w:hAnsi="Akrobat"/>
                <w:sz w:val="22"/>
                <w:szCs w:val="22"/>
              </w:rPr>
              <w:t>коммерческий</w:t>
            </w:r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>
              <w:rPr>
                <w:rFonts w:ascii="Verdana" w:hAnsi="Verdana"/>
                <w:sz w:val="22"/>
                <w:szCs w:val="22"/>
              </w:rPr>
              <w:t>󠄀</w:t>
            </w:r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2000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 w:rsidRPr="002B301D">
              <w:rPr>
                <w:rFonts w:ascii="Akrobat" w:hAnsi="Akrobat"/>
                <w:sz w:val="22"/>
                <w:szCs w:val="22"/>
              </w:rPr>
              <w:t xml:space="preserve"> технический</w:t>
            </w:r>
          </w:p>
        </w:tc>
        <w:tc>
          <w:tcPr>
            <w:tcW w:w="1168" w:type="dxa"/>
            <w:vAlign w:val="center"/>
          </w:tcPr>
          <w:p w:rsidR="0012708A" w:rsidRPr="002B301D" w:rsidRDefault="00DB06EE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12708A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67" type="#_x0000_t75" style="width:129.75pt;height:17.8pt" o:ole="" o:preferrelative="f">
                  <v:imagedata r:id="rId22" o:title=""/>
                </v:shape>
                <w:control r:id="rId50" w:name="TextBox12112111120" w:shapeid="_x0000_i1167"/>
              </w:object>
            </w:r>
          </w:p>
        </w:tc>
      </w:tr>
      <w:tr w:rsidR="0012708A" w:rsidRPr="002B301D" w:rsidTr="00E95141">
        <w:trPr>
          <w:trHeight w:val="20"/>
        </w:trPr>
        <w:tc>
          <w:tcPr>
            <w:tcW w:w="557" w:type="dxa"/>
            <w:vMerge/>
            <w:vAlign w:val="center"/>
          </w:tcPr>
          <w:p w:rsidR="0012708A" w:rsidRPr="002B301D" w:rsidRDefault="0012708A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12708A" w:rsidRPr="002B301D" w:rsidRDefault="0048466C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Электроэнергии</w:t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r w:rsidR="001574D7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13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 w:rsidRPr="002B301D">
              <w:rPr>
                <w:rFonts w:ascii="Akrobat" w:hAnsi="Akrobat"/>
                <w:sz w:val="22"/>
                <w:szCs w:val="22"/>
              </w:rPr>
              <w:t>коммерческий</w:t>
            </w:r>
            <w:r w:rsidR="001574D7">
              <w:rPr>
                <w:rFonts w:ascii="Akrobat" w:hAnsi="Akrobat"/>
                <w:sz w:val="22"/>
                <w:szCs w:val="22"/>
              </w:rPr>
              <w:t xml:space="preserve"> </w:t>
            </w:r>
            <w:r w:rsidR="001574D7">
              <w:rPr>
                <w:rFonts w:ascii="Verdana" w:hAnsi="Verdana"/>
                <w:sz w:val="22"/>
                <w:szCs w:val="22"/>
              </w:rPr>
              <w:t>󠄀</w:t>
            </w:r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2889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74D7" w:rsidRPr="002B301D">
              <w:rPr>
                <w:rFonts w:ascii="Akrobat" w:hAnsi="Akrobat"/>
                <w:sz w:val="22"/>
                <w:szCs w:val="22"/>
              </w:rPr>
              <w:t xml:space="preserve"> технический</w:t>
            </w:r>
          </w:p>
        </w:tc>
        <w:tc>
          <w:tcPr>
            <w:tcW w:w="1168" w:type="dxa"/>
            <w:vAlign w:val="center"/>
          </w:tcPr>
          <w:p w:rsidR="0012708A" w:rsidRPr="002B301D" w:rsidRDefault="00DB06EE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12708A" w:rsidRPr="002B301D" w:rsidRDefault="00491AC8" w:rsidP="00F5193E">
            <w:pPr>
              <w:spacing w:line="288" w:lineRule="auto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69" type="#_x0000_t75" style="width:129.75pt;height:17.8pt" o:ole="" o:preferrelative="f">
                  <v:imagedata r:id="rId22" o:title=""/>
                </v:shape>
                <w:control r:id="rId51" w:name="TextBox121121111201" w:shapeid="_x0000_i1169"/>
              </w:object>
            </w:r>
          </w:p>
        </w:tc>
      </w:tr>
      <w:tr w:rsidR="008D0AF0" w:rsidRPr="002B301D" w:rsidTr="0075547A">
        <w:trPr>
          <w:trHeight w:val="20"/>
        </w:trPr>
        <w:tc>
          <w:tcPr>
            <w:tcW w:w="10203" w:type="dxa"/>
            <w:gridSpan w:val="4"/>
            <w:vAlign w:val="center"/>
          </w:tcPr>
          <w:p w:rsidR="008D0AF0" w:rsidRPr="002B301D" w:rsidRDefault="008D0AF0" w:rsidP="00CE02BA">
            <w:pPr>
              <w:spacing w:before="60" w:after="40"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ВСПОМОГАТЕЛЬНОЕ  ОБОРУДОВАНИЕ</w:t>
            </w:r>
          </w:p>
        </w:tc>
      </w:tr>
      <w:tr w:rsidR="008D0AF0" w:rsidRPr="002B301D" w:rsidTr="00E95141">
        <w:trPr>
          <w:trHeight w:val="20"/>
        </w:trPr>
        <w:tc>
          <w:tcPr>
            <w:tcW w:w="557" w:type="dxa"/>
            <w:vAlign w:val="center"/>
          </w:tcPr>
          <w:p w:rsidR="008D0AF0" w:rsidRPr="002B301D" w:rsidRDefault="008D0AF0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D0AF0" w:rsidRDefault="008D0AF0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Теплообменник уходящих газов (экономайзер) </w:t>
            </w:r>
          </w:p>
          <w:p w:rsidR="00D84EA6" w:rsidRPr="002B301D" w:rsidRDefault="002B4305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-15074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4EA6">
              <w:rPr>
                <w:rFonts w:ascii="Akrobat" w:hAnsi="Akrobat"/>
                <w:sz w:val="22"/>
                <w:szCs w:val="22"/>
              </w:rPr>
              <w:t xml:space="preserve"> </w:t>
            </w:r>
            <w:r w:rsidR="00D84EA6" w:rsidRPr="002B301D">
              <w:rPr>
                <w:rFonts w:ascii="Akrobat" w:hAnsi="Akrobat"/>
                <w:sz w:val="22"/>
                <w:szCs w:val="22"/>
              </w:rPr>
              <w:t>встроенный</w:t>
            </w:r>
            <w:r w:rsidR="00391749">
              <w:rPr>
                <w:rFonts w:ascii="Akrobat" w:hAnsi="Akrobat"/>
                <w:sz w:val="22"/>
                <w:szCs w:val="22"/>
              </w:rPr>
              <w:t>;</w:t>
            </w:r>
            <w:r w:rsidR="007239E0">
              <w:rPr>
                <w:rFonts w:ascii="Akrobat" w:hAnsi="Akrobat"/>
                <w:sz w:val="22"/>
                <w:szCs w:val="22"/>
              </w:rPr>
              <w:tab/>
            </w:r>
            <w:r w:rsidR="007239E0">
              <w:rPr>
                <w:rFonts w:ascii="Akrobat" w:hAnsi="Akrobat"/>
                <w:sz w:val="22"/>
                <w:szCs w:val="22"/>
              </w:rPr>
              <w:tab/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6632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39E0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D84EA6" w:rsidRPr="002B301D">
              <w:rPr>
                <w:rFonts w:ascii="Akrobat" w:hAnsi="Akrobat"/>
                <w:sz w:val="22"/>
                <w:szCs w:val="22"/>
              </w:rPr>
              <w:t>отдельно стоящий</w:t>
            </w:r>
          </w:p>
        </w:tc>
        <w:tc>
          <w:tcPr>
            <w:tcW w:w="1168" w:type="dxa"/>
            <w:vAlign w:val="center"/>
          </w:tcPr>
          <w:p w:rsidR="008D0AF0" w:rsidRPr="002B301D" w:rsidRDefault="008D0AF0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8D0AF0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71" type="#_x0000_t75" style="width:129.75pt;height:17.8pt" o:ole="" o:preferrelative="f">
                  <v:imagedata r:id="rId22" o:title=""/>
                </v:shape>
                <w:control r:id="rId52" w:name="TextBox12112111121" w:shapeid="_x0000_i1171"/>
              </w:object>
            </w:r>
          </w:p>
        </w:tc>
      </w:tr>
      <w:tr w:rsidR="00DB06EE" w:rsidRPr="002B301D" w:rsidTr="00E95141">
        <w:trPr>
          <w:trHeight w:val="20"/>
        </w:trPr>
        <w:tc>
          <w:tcPr>
            <w:tcW w:w="557" w:type="dxa"/>
            <w:vAlign w:val="center"/>
          </w:tcPr>
          <w:p w:rsidR="00DB06EE" w:rsidRPr="002B301D" w:rsidRDefault="00DB06EE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B06EE" w:rsidRDefault="00DB06EE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Система постоянной продувки (по солесодержанию)</w:t>
            </w:r>
          </w:p>
          <w:p w:rsidR="00391749" w:rsidRPr="00396339" w:rsidRDefault="002B4305" w:rsidP="00396339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-10689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>
              <w:rPr>
                <w:rFonts w:ascii="Akrobat" w:hAnsi="Akrobat"/>
                <w:sz w:val="22"/>
                <w:szCs w:val="22"/>
              </w:rPr>
              <w:t xml:space="preserve"> ручная; </w:t>
            </w:r>
            <w:r w:rsidR="00391749">
              <w:rPr>
                <w:rFonts w:ascii="Verdana" w:hAnsi="Verdana"/>
                <w:sz w:val="22"/>
                <w:szCs w:val="22"/>
              </w:rPr>
              <w:t>󠄀</w:t>
            </w:r>
            <w:r w:rsidR="00F62A34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3908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391749">
              <w:rPr>
                <w:rFonts w:ascii="Akrobat" w:hAnsi="Akrobat"/>
                <w:sz w:val="22"/>
                <w:szCs w:val="22"/>
              </w:rPr>
              <w:t>автоматическая</w:t>
            </w:r>
            <w:r w:rsidR="00396339">
              <w:rPr>
                <w:rFonts w:ascii="Akrobat" w:hAnsi="Akrobat"/>
                <w:sz w:val="22"/>
                <w:szCs w:val="22"/>
              </w:rPr>
              <w:t xml:space="preserve"> (</w:t>
            </w:r>
            <w:r w:rsidR="006A3336">
              <w:rPr>
                <w:rFonts w:ascii="Akrobat" w:hAnsi="Akrobat"/>
                <w:sz w:val="22"/>
                <w:szCs w:val="22"/>
              </w:rPr>
              <w:t>привод</w:t>
            </w:r>
            <w:r w:rsidR="00396339">
              <w:rPr>
                <w:rFonts w:ascii="Akrobat" w:hAnsi="Akrobat"/>
                <w:sz w:val="22"/>
                <w:szCs w:val="22"/>
              </w:rPr>
              <w:t xml:space="preserve">: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8864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33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6A3336">
              <w:rPr>
                <w:rFonts w:ascii="Akrobat" w:hAnsi="Akrobat"/>
                <w:sz w:val="22"/>
                <w:szCs w:val="22"/>
              </w:rPr>
              <w:t>пневмо</w:t>
            </w:r>
            <w:r w:rsidR="00396339">
              <w:rPr>
                <w:rFonts w:ascii="Akrobat" w:hAnsi="Akrobat"/>
                <w:sz w:val="22"/>
                <w:szCs w:val="22"/>
              </w:rPr>
              <w:t xml:space="preserve">;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6191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339">
              <w:rPr>
                <w:rFonts w:ascii="Akrobat" w:hAnsi="Akrobat"/>
                <w:sz w:val="22"/>
                <w:szCs w:val="22"/>
              </w:rPr>
              <w:t xml:space="preserve"> электро)</w:t>
            </w:r>
          </w:p>
        </w:tc>
        <w:tc>
          <w:tcPr>
            <w:tcW w:w="1168" w:type="dxa"/>
            <w:vAlign w:val="center"/>
          </w:tcPr>
          <w:p w:rsidR="00DB06EE" w:rsidRPr="002B301D" w:rsidRDefault="00391749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DB06EE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73" type="#_x0000_t75" style="width:129.75pt;height:17.8pt" o:ole="" o:preferrelative="f">
                  <v:imagedata r:id="rId22" o:title=""/>
                </v:shape>
                <w:control r:id="rId53" w:name="TextBox12112111122" w:shapeid="_x0000_i1173"/>
              </w:object>
            </w:r>
          </w:p>
        </w:tc>
      </w:tr>
      <w:tr w:rsidR="00DB06EE" w:rsidRPr="002B301D" w:rsidTr="00E95141">
        <w:trPr>
          <w:trHeight w:val="20"/>
        </w:trPr>
        <w:tc>
          <w:tcPr>
            <w:tcW w:w="557" w:type="dxa"/>
            <w:vAlign w:val="center"/>
          </w:tcPr>
          <w:p w:rsidR="00DB06EE" w:rsidRPr="002B301D" w:rsidRDefault="00DB06EE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B06EE" w:rsidRDefault="00DB06EE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Система периодической продувки (нижняя, шламоудаление)</w:t>
            </w:r>
          </w:p>
          <w:p w:rsidR="00391749" w:rsidRPr="002B301D" w:rsidRDefault="002B4305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-5072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>
              <w:rPr>
                <w:rFonts w:ascii="Akrobat" w:hAnsi="Akrobat"/>
                <w:sz w:val="22"/>
                <w:szCs w:val="22"/>
              </w:rPr>
              <w:t xml:space="preserve"> ручная; </w:t>
            </w:r>
            <w:r w:rsidR="00391749">
              <w:rPr>
                <w:rFonts w:ascii="Verdana" w:hAnsi="Verdana"/>
                <w:sz w:val="22"/>
                <w:szCs w:val="22"/>
              </w:rPr>
              <w:t>󠄀</w:t>
            </w:r>
            <w:r w:rsidR="00F62A34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0179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391749">
              <w:rPr>
                <w:rFonts w:ascii="Akrobat" w:hAnsi="Akrobat"/>
                <w:sz w:val="22"/>
                <w:szCs w:val="22"/>
              </w:rPr>
              <w:t>автоматическая</w:t>
            </w:r>
            <w:r w:rsidR="00396339">
              <w:rPr>
                <w:rFonts w:ascii="Akrobat" w:hAnsi="Akrobat"/>
                <w:sz w:val="22"/>
                <w:szCs w:val="22"/>
              </w:rPr>
              <w:t xml:space="preserve"> (привод: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7878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339">
              <w:rPr>
                <w:rFonts w:ascii="Akrobat" w:hAnsi="Akrobat"/>
                <w:sz w:val="22"/>
                <w:szCs w:val="22"/>
              </w:rPr>
              <w:t xml:space="preserve"> пневмо;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7247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339">
              <w:rPr>
                <w:rFonts w:ascii="Akrobat" w:hAnsi="Akrobat"/>
                <w:sz w:val="22"/>
                <w:szCs w:val="22"/>
              </w:rPr>
              <w:t xml:space="preserve"> электро)</w:t>
            </w:r>
          </w:p>
        </w:tc>
        <w:tc>
          <w:tcPr>
            <w:tcW w:w="1168" w:type="dxa"/>
            <w:vAlign w:val="center"/>
          </w:tcPr>
          <w:p w:rsidR="00DB06EE" w:rsidRPr="002B301D" w:rsidRDefault="00391749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DB06EE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75" type="#_x0000_t75" style="width:129.75pt;height:17.8pt" o:ole="" o:preferrelative="f">
                  <v:imagedata r:id="rId22" o:title=""/>
                </v:shape>
                <w:control r:id="rId54" w:name="TextBox12112111123" w:shapeid="_x0000_i1175"/>
              </w:object>
            </w:r>
          </w:p>
        </w:tc>
      </w:tr>
      <w:tr w:rsidR="00DB06EE" w:rsidRPr="002B301D" w:rsidTr="00E95141">
        <w:trPr>
          <w:trHeight w:val="20"/>
        </w:trPr>
        <w:tc>
          <w:tcPr>
            <w:tcW w:w="557" w:type="dxa"/>
            <w:vAlign w:val="center"/>
          </w:tcPr>
          <w:p w:rsidR="00DB06EE" w:rsidRPr="002B301D" w:rsidRDefault="00DB06EE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391749" w:rsidRDefault="00DA19E7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Деаэрация</w:t>
            </w:r>
            <w:r w:rsidR="006A3336">
              <w:rPr>
                <w:rFonts w:ascii="Akrobat" w:hAnsi="Akrobat"/>
                <w:sz w:val="22"/>
                <w:szCs w:val="22"/>
              </w:rPr>
              <w:t xml:space="preserve"> питательной воды:</w:t>
            </w:r>
          </w:p>
          <w:p w:rsidR="00DB06EE" w:rsidRPr="002B301D" w:rsidRDefault="002B4305" w:rsidP="006A3336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12666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>
              <w:rPr>
                <w:rFonts w:ascii="Akrobat" w:hAnsi="Akrobat"/>
                <w:sz w:val="22"/>
                <w:szCs w:val="22"/>
              </w:rPr>
              <w:t xml:space="preserve"> </w:t>
            </w:r>
            <w:r w:rsidR="006A3336">
              <w:rPr>
                <w:rFonts w:ascii="Akrobat" w:hAnsi="Akrobat"/>
                <w:sz w:val="22"/>
                <w:szCs w:val="22"/>
              </w:rPr>
              <w:t>атмосферный деаэратор</w:t>
            </w:r>
            <w:r w:rsidR="00391749">
              <w:rPr>
                <w:rFonts w:ascii="Akrobat" w:hAnsi="Akrobat"/>
                <w:sz w:val="22"/>
                <w:szCs w:val="22"/>
              </w:rPr>
              <w:t xml:space="preserve">; </w:t>
            </w:r>
            <w:r w:rsidR="00391749">
              <w:rPr>
                <w:rFonts w:ascii="Verdana" w:hAnsi="Verdana"/>
                <w:sz w:val="22"/>
                <w:szCs w:val="22"/>
              </w:rPr>
              <w:t>󠄀</w:t>
            </w:r>
            <w:r w:rsidR="00F62A34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7646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86190E">
              <w:rPr>
                <w:rFonts w:ascii="Akrobat" w:hAnsi="Akrobat"/>
                <w:sz w:val="22"/>
                <w:szCs w:val="22"/>
              </w:rPr>
              <w:t>бак запаса воды с подогревом</w:t>
            </w:r>
          </w:p>
        </w:tc>
        <w:tc>
          <w:tcPr>
            <w:tcW w:w="1168" w:type="dxa"/>
            <w:vAlign w:val="center"/>
          </w:tcPr>
          <w:p w:rsidR="00DB06EE" w:rsidRPr="002B301D" w:rsidRDefault="00DB06EE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DB06EE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77" type="#_x0000_t75" style="width:129.75pt;height:17.8pt" o:ole="" o:preferrelative="f">
                  <v:imagedata r:id="rId22" o:title=""/>
                </v:shape>
                <w:control r:id="rId55" w:name="TextBox12112111124" w:shapeid="_x0000_i1177"/>
              </w:object>
            </w:r>
          </w:p>
        </w:tc>
      </w:tr>
      <w:tr w:rsidR="00DB06EE" w:rsidRPr="002B301D" w:rsidTr="00E95141">
        <w:trPr>
          <w:trHeight w:val="20"/>
        </w:trPr>
        <w:tc>
          <w:tcPr>
            <w:tcW w:w="557" w:type="dxa"/>
            <w:vAlign w:val="center"/>
          </w:tcPr>
          <w:p w:rsidR="00DB06EE" w:rsidRPr="002B301D" w:rsidRDefault="00DB06EE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B06EE" w:rsidRDefault="00DB06EE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Модуль водоподготовки </w:t>
            </w:r>
            <w:r w:rsidRPr="00F62A34">
              <w:rPr>
                <w:rFonts w:ascii="Akrobat" w:hAnsi="Akrobat"/>
                <w:szCs w:val="22"/>
              </w:rPr>
              <w:t>(</w:t>
            </w:r>
            <w:r w:rsidR="00F62A34" w:rsidRPr="00F62A34">
              <w:rPr>
                <w:rFonts w:ascii="Akrobat" w:hAnsi="Akrobat"/>
                <w:szCs w:val="22"/>
              </w:rPr>
              <w:t xml:space="preserve">желательно </w:t>
            </w:r>
            <w:r w:rsidRPr="00F62A34">
              <w:rPr>
                <w:rFonts w:ascii="Akrobat" w:hAnsi="Akrobat"/>
                <w:szCs w:val="22"/>
              </w:rPr>
              <w:t>приложить хим.анализ воды)</w:t>
            </w:r>
          </w:p>
          <w:p w:rsidR="00391749" w:rsidRPr="00F62A34" w:rsidRDefault="002B4305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sdt>
              <w:sdtPr>
                <w:rPr>
                  <w:rFonts w:ascii="Akrobat" w:hAnsi="Akrobat"/>
                  <w:sz w:val="22"/>
                  <w:szCs w:val="22"/>
                </w:rPr>
                <w:id w:val="-3631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2088">
              <w:rPr>
                <w:rFonts w:ascii="Akrobat" w:hAnsi="Akrobat"/>
                <w:sz w:val="22"/>
                <w:szCs w:val="22"/>
              </w:rPr>
              <w:t xml:space="preserve"> </w:t>
            </w:r>
            <w:r w:rsidR="00391749">
              <w:rPr>
                <w:rFonts w:ascii="Akrobat" w:hAnsi="Akrobat"/>
                <w:sz w:val="22"/>
                <w:szCs w:val="22"/>
                <w:lang w:val="en-US"/>
              </w:rPr>
              <w:t>Na</w:t>
            </w:r>
            <w:r w:rsidR="00391749" w:rsidRPr="00F62A34">
              <w:rPr>
                <w:rFonts w:ascii="Akrobat" w:hAnsi="Akrobat"/>
                <w:sz w:val="22"/>
                <w:szCs w:val="22"/>
              </w:rPr>
              <w:t>-</w:t>
            </w:r>
            <w:r w:rsidR="00391749">
              <w:rPr>
                <w:rFonts w:ascii="Akrobat" w:hAnsi="Akrobat"/>
                <w:sz w:val="22"/>
                <w:szCs w:val="22"/>
              </w:rPr>
              <w:t xml:space="preserve">катионит; </w:t>
            </w:r>
            <w:r w:rsidR="00391749">
              <w:rPr>
                <w:rFonts w:ascii="Verdana" w:hAnsi="Verdana"/>
                <w:sz w:val="22"/>
                <w:szCs w:val="22"/>
              </w:rPr>
              <w:t>󠄀</w:t>
            </w:r>
            <w:r w:rsidR="00F62A34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8607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749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E62088">
              <w:rPr>
                <w:rFonts w:ascii="Akrobat" w:hAnsi="Akrobat"/>
                <w:sz w:val="22"/>
                <w:szCs w:val="22"/>
              </w:rPr>
              <w:t xml:space="preserve">обратный </w:t>
            </w:r>
            <w:r w:rsidR="00F62A34">
              <w:rPr>
                <w:rFonts w:ascii="Akrobat" w:hAnsi="Akrobat"/>
                <w:sz w:val="22"/>
                <w:szCs w:val="22"/>
              </w:rPr>
              <w:t>осмос;</w:t>
            </w:r>
            <w:r w:rsidR="00F62A34" w:rsidRPr="00F62A34">
              <w:rPr>
                <w:rFonts w:ascii="Akrobat" w:hAnsi="Akrobat"/>
                <w:sz w:val="22"/>
                <w:szCs w:val="22"/>
              </w:rPr>
              <w:t xml:space="preserve"> </w:t>
            </w:r>
            <w:r w:rsidR="00F62A34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9073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62A34">
              <w:rPr>
                <w:rFonts w:ascii="Akrobat" w:hAnsi="Akrobat"/>
                <w:sz w:val="22"/>
                <w:szCs w:val="22"/>
              </w:rPr>
              <w:t xml:space="preserve"> комплексон</w:t>
            </w:r>
          </w:p>
        </w:tc>
        <w:tc>
          <w:tcPr>
            <w:tcW w:w="1168" w:type="dxa"/>
            <w:vAlign w:val="center"/>
          </w:tcPr>
          <w:p w:rsidR="00DB06EE" w:rsidRPr="002B301D" w:rsidRDefault="00DB06EE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DB06EE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79" type="#_x0000_t75" style="width:129.75pt;height:17.8pt" o:ole="" o:preferrelative="f">
                  <v:imagedata r:id="rId22" o:title=""/>
                </v:shape>
                <w:control r:id="rId56" w:name="TextBox12112111125" w:shapeid="_x0000_i1179"/>
              </w:object>
            </w:r>
          </w:p>
        </w:tc>
      </w:tr>
      <w:tr w:rsidR="00B95FFD" w:rsidRPr="002B301D" w:rsidTr="00B95FFD">
        <w:trPr>
          <w:trHeight w:val="20"/>
        </w:trPr>
        <w:tc>
          <w:tcPr>
            <w:tcW w:w="557" w:type="dxa"/>
            <w:vAlign w:val="center"/>
          </w:tcPr>
          <w:p w:rsidR="00B95FFD" w:rsidRPr="002B301D" w:rsidRDefault="00B95FFD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B95FFD" w:rsidRPr="002B301D" w:rsidRDefault="00B95FFD" w:rsidP="00B95FFD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Бак сбора конденсата</w:t>
            </w:r>
          </w:p>
        </w:tc>
        <w:tc>
          <w:tcPr>
            <w:tcW w:w="1168" w:type="dxa"/>
            <w:vAlign w:val="center"/>
          </w:tcPr>
          <w:p w:rsidR="00B95FFD" w:rsidRPr="002B301D" w:rsidRDefault="00B95FFD" w:rsidP="00B95FFD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B95FFD" w:rsidRPr="002B301D" w:rsidRDefault="00B95FFD" w:rsidP="00B95FFD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81" type="#_x0000_t75" style="width:129.75pt;height:17.8pt" o:ole="" o:preferrelative="f">
                  <v:imagedata r:id="rId22" o:title=""/>
                </v:shape>
                <w:control r:id="rId57" w:name="TextBox12112111127" w:shapeid="_x0000_i1181"/>
              </w:object>
            </w:r>
          </w:p>
        </w:tc>
      </w:tr>
      <w:tr w:rsidR="008E1903" w:rsidRPr="002B301D" w:rsidTr="008E1903">
        <w:trPr>
          <w:trHeight w:val="20"/>
        </w:trPr>
        <w:tc>
          <w:tcPr>
            <w:tcW w:w="557" w:type="dxa"/>
            <w:vAlign w:val="center"/>
          </w:tcPr>
          <w:p w:rsidR="008E1903" w:rsidRPr="002B301D" w:rsidRDefault="008E1903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E1903" w:rsidRPr="002B301D" w:rsidRDefault="008E1903" w:rsidP="008E1903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Количество конденсата</w:t>
            </w:r>
          </w:p>
        </w:tc>
        <w:tc>
          <w:tcPr>
            <w:tcW w:w="1168" w:type="dxa"/>
            <w:vAlign w:val="center"/>
          </w:tcPr>
          <w:p w:rsidR="008E1903" w:rsidRPr="002B301D" w:rsidRDefault="008E1903" w:rsidP="008E1903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rFonts w:ascii="Akrobat" w:hAnsi="Akrobat"/>
                <w:sz w:val="22"/>
                <w:szCs w:val="22"/>
              </w:rPr>
              <w:t>% /  л</w:t>
            </w:r>
            <w:r w:rsidRPr="002B301D">
              <w:rPr>
                <w:rFonts w:ascii="Akrobat" w:hAnsi="Akrobat"/>
                <w:sz w:val="22"/>
                <w:szCs w:val="22"/>
              </w:rPr>
              <w:t>/час</w:t>
            </w:r>
          </w:p>
        </w:tc>
        <w:tc>
          <w:tcPr>
            <w:tcW w:w="2811" w:type="dxa"/>
            <w:vAlign w:val="center"/>
          </w:tcPr>
          <w:p w:rsidR="008E1903" w:rsidRPr="002B301D" w:rsidRDefault="008E1903" w:rsidP="008E1903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83" type="#_x0000_t75" style="width:129.75pt;height:17.8pt" o:ole="" o:preferrelative="f">
                  <v:imagedata r:id="rId22" o:title=""/>
                </v:shape>
                <w:control r:id="rId58" w:name="TextBox1211211118" w:shapeid="_x0000_i1183"/>
              </w:object>
            </w:r>
          </w:p>
        </w:tc>
      </w:tr>
      <w:tr w:rsidR="008E1903" w:rsidRPr="002B301D" w:rsidTr="008E1903">
        <w:trPr>
          <w:trHeight w:val="20"/>
        </w:trPr>
        <w:tc>
          <w:tcPr>
            <w:tcW w:w="557" w:type="dxa"/>
            <w:vAlign w:val="center"/>
          </w:tcPr>
          <w:p w:rsidR="008E1903" w:rsidRPr="002B301D" w:rsidRDefault="008E1903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8E1903" w:rsidRPr="002B301D" w:rsidRDefault="008E1903" w:rsidP="008E1903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Температура </w:t>
            </w:r>
            <w:r w:rsidR="00B95FFD">
              <w:rPr>
                <w:rFonts w:ascii="Akrobat" w:hAnsi="Akrobat"/>
                <w:sz w:val="22"/>
                <w:szCs w:val="22"/>
              </w:rPr>
              <w:t xml:space="preserve">возвращаемого </w:t>
            </w:r>
            <w:r w:rsidRPr="002B301D">
              <w:rPr>
                <w:rFonts w:ascii="Akrobat" w:hAnsi="Akrobat"/>
                <w:sz w:val="22"/>
                <w:szCs w:val="22"/>
              </w:rPr>
              <w:t>конденсата</w:t>
            </w:r>
          </w:p>
        </w:tc>
        <w:tc>
          <w:tcPr>
            <w:tcW w:w="1168" w:type="dxa"/>
            <w:vAlign w:val="center"/>
          </w:tcPr>
          <w:p w:rsidR="008E1903" w:rsidRPr="002B301D" w:rsidRDefault="008E1903" w:rsidP="008E1903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Cambria" w:hAnsi="Cambria" w:cs="Cambria"/>
                <w:sz w:val="22"/>
                <w:szCs w:val="22"/>
              </w:rPr>
              <w:t>º</w:t>
            </w:r>
            <w:r w:rsidRPr="002B301D">
              <w:rPr>
                <w:rFonts w:ascii="Akrobat" w:hAnsi="Akrobat" w:cs="Akrobat"/>
                <w:sz w:val="22"/>
                <w:szCs w:val="22"/>
              </w:rPr>
              <w:t>С</w:t>
            </w:r>
          </w:p>
        </w:tc>
        <w:tc>
          <w:tcPr>
            <w:tcW w:w="2811" w:type="dxa"/>
            <w:vAlign w:val="center"/>
          </w:tcPr>
          <w:p w:rsidR="008E1903" w:rsidRPr="002B301D" w:rsidRDefault="008E1903" w:rsidP="008E1903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85" type="#_x0000_t75" style="width:129.75pt;height:17.8pt" o:ole="" o:preferrelative="f">
                  <v:imagedata r:id="rId22" o:title=""/>
                </v:shape>
                <w:control r:id="rId59" w:name="TextBox1211211119" w:shapeid="_x0000_i1185"/>
              </w:object>
            </w:r>
          </w:p>
        </w:tc>
      </w:tr>
      <w:tr w:rsidR="00DA19E7" w:rsidRPr="002B301D" w:rsidTr="00DA19E7">
        <w:trPr>
          <w:trHeight w:val="20"/>
        </w:trPr>
        <w:tc>
          <w:tcPr>
            <w:tcW w:w="557" w:type="dxa"/>
            <w:vAlign w:val="center"/>
          </w:tcPr>
          <w:p w:rsidR="00DA19E7" w:rsidRPr="002B301D" w:rsidRDefault="00DA19E7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A19E7" w:rsidRPr="002B301D" w:rsidRDefault="00DA19E7" w:rsidP="00DA19E7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Конденсатный сервисный модуль</w:t>
            </w:r>
          </w:p>
        </w:tc>
        <w:tc>
          <w:tcPr>
            <w:tcW w:w="1168" w:type="dxa"/>
            <w:vAlign w:val="center"/>
          </w:tcPr>
          <w:p w:rsidR="00DA19E7" w:rsidRPr="002B301D" w:rsidRDefault="00DA19E7" w:rsidP="00DA19E7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да/нет</w:t>
            </w:r>
          </w:p>
        </w:tc>
        <w:tc>
          <w:tcPr>
            <w:tcW w:w="2811" w:type="dxa"/>
            <w:vAlign w:val="center"/>
          </w:tcPr>
          <w:p w:rsidR="00DA19E7" w:rsidRPr="002B301D" w:rsidRDefault="00DA19E7" w:rsidP="00DA19E7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87" type="#_x0000_t75" style="width:129.75pt;height:17.8pt" o:ole="" o:preferrelative="f">
                  <v:imagedata r:id="rId22" o:title=""/>
                </v:shape>
                <w:control r:id="rId60" w:name="TextBox12112111126" w:shapeid="_x0000_i1187"/>
              </w:object>
            </w:r>
          </w:p>
        </w:tc>
      </w:tr>
      <w:tr w:rsidR="00DB06EE" w:rsidRPr="002B301D" w:rsidTr="00E95141">
        <w:trPr>
          <w:trHeight w:val="20"/>
        </w:trPr>
        <w:tc>
          <w:tcPr>
            <w:tcW w:w="557" w:type="dxa"/>
            <w:vAlign w:val="center"/>
          </w:tcPr>
          <w:p w:rsidR="00DB06EE" w:rsidRPr="002B301D" w:rsidRDefault="00DB06EE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:rsidR="00DB06EE" w:rsidRPr="002B301D" w:rsidRDefault="00DB06EE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Высота дымовой трубы</w:t>
            </w:r>
          </w:p>
        </w:tc>
        <w:tc>
          <w:tcPr>
            <w:tcW w:w="1168" w:type="dxa"/>
            <w:vAlign w:val="center"/>
          </w:tcPr>
          <w:p w:rsidR="00DB06EE" w:rsidRPr="002B301D" w:rsidRDefault="00DB06EE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м</w:t>
            </w:r>
          </w:p>
        </w:tc>
        <w:tc>
          <w:tcPr>
            <w:tcW w:w="2811" w:type="dxa"/>
            <w:vAlign w:val="center"/>
          </w:tcPr>
          <w:p w:rsidR="00DB06EE" w:rsidRPr="002B301D" w:rsidRDefault="008B0F25" w:rsidP="00F5193E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89" type="#_x0000_t75" style="width:129.75pt;height:17.8pt" o:ole="" o:preferrelative="f">
                  <v:imagedata r:id="rId22" o:title=""/>
                </v:shape>
                <w:control r:id="rId61" w:name="TextBox12112111128" w:shapeid="_x0000_i1189"/>
              </w:object>
            </w:r>
          </w:p>
        </w:tc>
      </w:tr>
      <w:tr w:rsidR="00EE129D" w:rsidRPr="002B301D" w:rsidTr="00E95141">
        <w:trPr>
          <w:trHeight w:val="20"/>
        </w:trPr>
        <w:tc>
          <w:tcPr>
            <w:tcW w:w="557" w:type="dxa"/>
            <w:vAlign w:val="center"/>
          </w:tcPr>
          <w:p w:rsidR="00EE129D" w:rsidRPr="002B301D" w:rsidRDefault="00EE129D" w:rsidP="00210188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9646" w:type="dxa"/>
            <w:gridSpan w:val="3"/>
            <w:vAlign w:val="center"/>
          </w:tcPr>
          <w:p w:rsidR="00EE129D" w:rsidRPr="00EB6CC3" w:rsidRDefault="00EE129D" w:rsidP="00CE02B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Вода для котельной:</w:t>
            </w:r>
            <w:r w:rsidR="00FD2512">
              <w:rPr>
                <w:rFonts w:ascii="Akrobat" w:hAnsi="Akrobat"/>
                <w:sz w:val="22"/>
                <w:szCs w:val="22"/>
              </w:rPr>
              <w:tab/>
            </w:r>
            <w:r w:rsidR="00FC2858">
              <w:rPr>
                <w:rFonts w:ascii="Akrobat" w:hAnsi="Akrobat"/>
                <w:sz w:val="22"/>
                <w:szCs w:val="22"/>
              </w:rPr>
              <w:t>д</w:t>
            </w:r>
            <w:r w:rsidR="00FC2858" w:rsidRPr="002B301D">
              <w:rPr>
                <w:rFonts w:ascii="Akrobat" w:hAnsi="Akrobat"/>
                <w:sz w:val="22"/>
                <w:szCs w:val="22"/>
              </w:rPr>
              <w:t>авление исходной воды</w:t>
            </w:r>
            <w:r w:rsidR="00FC2858">
              <w:rPr>
                <w:rFonts w:ascii="Akrobat" w:hAnsi="Akrobat"/>
                <w:sz w:val="22"/>
                <w:szCs w:val="22"/>
              </w:rPr>
              <w:t xml:space="preserve"> </w:t>
            </w:r>
            <w:r w:rsidR="00FC2858">
              <w:rPr>
                <w:sz w:val="24"/>
                <w:szCs w:val="24"/>
                <w:lang w:eastAsia="ar-SA"/>
              </w:rPr>
              <w:object w:dxaOrig="225" w:dyaOrig="225">
                <v:shape id="_x0000_i1191" type="#_x0000_t75" style="width:32.1pt;height:17.8pt" o:ole="" o:preferrelative="f">
                  <v:imagedata r:id="rId62" o:title=""/>
                </v:shape>
                <w:control r:id="rId63" w:name="TextBox1211211112812" w:shapeid="_x0000_i1191"/>
              </w:object>
            </w:r>
            <w:r w:rsidR="00EB6CC3">
              <w:rPr>
                <w:rFonts w:ascii="Akrobat" w:hAnsi="Akrobat"/>
                <w:sz w:val="22"/>
                <w:szCs w:val="22"/>
              </w:rPr>
              <w:t xml:space="preserve"> бар (кгс/см</w:t>
            </w:r>
            <w:r w:rsidR="00EB6CC3" w:rsidRPr="00EB6CC3">
              <w:rPr>
                <w:rFonts w:ascii="Akrobat" w:hAnsi="Akrobat"/>
                <w:sz w:val="22"/>
                <w:szCs w:val="22"/>
                <w:vertAlign w:val="superscript"/>
              </w:rPr>
              <w:t>2</w:t>
            </w:r>
            <w:r w:rsidR="00EB6CC3">
              <w:rPr>
                <w:rFonts w:ascii="Akrobat" w:hAnsi="Akrobat"/>
                <w:sz w:val="22"/>
                <w:szCs w:val="22"/>
              </w:rPr>
              <w:t>)</w:t>
            </w:r>
          </w:p>
          <w:p w:rsidR="00EE129D" w:rsidRPr="002B301D" w:rsidRDefault="00EE129D" w:rsidP="0087140E">
            <w:pPr>
              <w:spacing w:before="60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 xml:space="preserve">Есть ли хим. анализ исходной воды? </w:t>
            </w:r>
            <w:r w:rsidR="0059222F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2016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1FF">
              <w:rPr>
                <w:rFonts w:ascii="Akrobat" w:hAnsi="Akrobat"/>
                <w:sz w:val="22"/>
                <w:szCs w:val="22"/>
              </w:rPr>
              <w:t xml:space="preserve"> </w:t>
            </w:r>
            <w:r w:rsidR="00FD2512">
              <w:rPr>
                <w:rFonts w:ascii="Akrobat" w:hAnsi="Akrobat"/>
                <w:sz w:val="22"/>
                <w:szCs w:val="22"/>
              </w:rPr>
              <w:t xml:space="preserve">да; 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17766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2512">
              <w:rPr>
                <w:rFonts w:ascii="Akrobat" w:hAnsi="Akrobat"/>
                <w:sz w:val="22"/>
                <w:szCs w:val="22"/>
              </w:rPr>
              <w:t xml:space="preserve"> нет</w:t>
            </w:r>
          </w:p>
          <w:p w:rsidR="00EE129D" w:rsidRPr="002B301D" w:rsidRDefault="00EE129D" w:rsidP="0087140E">
            <w:pPr>
              <w:spacing w:before="60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- Установлено ли оборудование ХВО или требуется установить в котельной.</w:t>
            </w:r>
            <w:r w:rsidR="0059222F"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r w:rsidR="00AC5D69">
              <w:rPr>
                <w:sz w:val="24"/>
                <w:szCs w:val="24"/>
                <w:lang w:eastAsia="ar-SA"/>
              </w:rPr>
              <w:object w:dxaOrig="225" w:dyaOrig="225">
                <v:shape id="_x0000_i1193" type="#_x0000_t75" style="width:154pt;height:18.55pt" o:ole="" o:preferrelative="f">
                  <v:imagedata r:id="rId64" o:title=""/>
                </v:shape>
                <w:control r:id="rId65" w:name="TextBox121121111251" w:shapeid="_x0000_i1193"/>
              </w:object>
            </w:r>
          </w:p>
          <w:p w:rsidR="00EE129D" w:rsidRPr="002B301D" w:rsidRDefault="00EE129D" w:rsidP="0087140E">
            <w:pPr>
              <w:spacing w:before="60" w:after="40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- Откуда вода</w:t>
            </w:r>
            <w:r w:rsidR="00FD2512">
              <w:rPr>
                <w:rFonts w:ascii="Akrobat" w:hAnsi="Akrobat"/>
                <w:sz w:val="22"/>
                <w:szCs w:val="22"/>
              </w:rPr>
              <w:t>: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21063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D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3DD9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городской водопровод, </w:t>
            </w:r>
            <w:r w:rsidR="00FD2512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12550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D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1FF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скважина, </w:t>
            </w:r>
            <w:r w:rsidR="00FD2512">
              <w:rPr>
                <w:rFonts w:ascii="Akrobat" w:hAnsi="Akrobat"/>
                <w:sz w:val="22"/>
                <w:szCs w:val="22"/>
              </w:rPr>
              <w:t xml:space="preserve">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3053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D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1FF">
              <w:rPr>
                <w:rFonts w:ascii="Akrobat" w:hAnsi="Akrobat"/>
                <w:sz w:val="22"/>
                <w:szCs w:val="22"/>
              </w:rPr>
              <w:t xml:space="preserve"> </w:t>
            </w:r>
            <w:r w:rsidRPr="002B301D">
              <w:rPr>
                <w:rFonts w:ascii="Akrobat" w:hAnsi="Akrobat"/>
                <w:sz w:val="22"/>
                <w:szCs w:val="22"/>
              </w:rPr>
              <w:t xml:space="preserve">речка, </w:t>
            </w:r>
            <w:sdt>
              <w:sdtPr>
                <w:rPr>
                  <w:rFonts w:ascii="Akrobat" w:hAnsi="Akrobat"/>
                  <w:sz w:val="22"/>
                  <w:szCs w:val="22"/>
                </w:rPr>
                <w:id w:val="-6263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2512">
              <w:rPr>
                <w:rFonts w:ascii="Akrobat" w:hAnsi="Akrobat"/>
                <w:sz w:val="22"/>
                <w:szCs w:val="22"/>
              </w:rPr>
              <w:t xml:space="preserve"> озеро; иное: </w:t>
            </w:r>
            <w:r w:rsidR="00E95141">
              <w:rPr>
                <w:sz w:val="24"/>
                <w:szCs w:val="24"/>
                <w:lang w:eastAsia="ar-SA"/>
              </w:rPr>
              <w:object w:dxaOrig="225" w:dyaOrig="225">
                <v:shape id="_x0000_i1195" type="#_x0000_t75" style="width:124.75pt;height:17.8pt" o:ole="" o:preferrelative="f">
                  <v:imagedata r:id="rId66" o:title=""/>
                </v:shape>
                <w:control r:id="rId67" w:name="TextBox1211211112811" w:shapeid="_x0000_i1195"/>
              </w:object>
            </w:r>
          </w:p>
        </w:tc>
      </w:tr>
      <w:tr w:rsidR="00A55BC0" w:rsidRPr="002B301D" w:rsidTr="00A55BC0">
        <w:trPr>
          <w:trHeight w:val="20"/>
        </w:trPr>
        <w:tc>
          <w:tcPr>
            <w:tcW w:w="557" w:type="dxa"/>
            <w:vMerge w:val="restart"/>
            <w:vAlign w:val="center"/>
          </w:tcPr>
          <w:p w:rsidR="00A55BC0" w:rsidRPr="002B301D" w:rsidRDefault="00A55BC0" w:rsidP="00A55BC0">
            <w:pPr>
              <w:pStyle w:val="af"/>
              <w:numPr>
                <w:ilvl w:val="0"/>
                <w:numId w:val="1"/>
              </w:numPr>
              <w:spacing w:line="288" w:lineRule="auto"/>
              <w:ind w:left="357" w:hanging="357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9646" w:type="dxa"/>
            <w:gridSpan w:val="3"/>
            <w:vAlign w:val="center"/>
          </w:tcPr>
          <w:p w:rsidR="00A55BC0" w:rsidRPr="00AC5D69" w:rsidRDefault="00A55BC0" w:rsidP="0037315A">
            <w:pPr>
              <w:spacing w:before="60" w:after="40" w:line="288" w:lineRule="auto"/>
              <w:rPr>
                <w:rFonts w:ascii="Akrobat" w:hAnsi="Akrobat"/>
                <w:sz w:val="22"/>
                <w:szCs w:val="22"/>
              </w:rPr>
            </w:pPr>
            <w:r w:rsidRPr="002B301D">
              <w:rPr>
                <w:rFonts w:ascii="Akrobat" w:hAnsi="Akrobat"/>
                <w:sz w:val="22"/>
                <w:szCs w:val="22"/>
              </w:rPr>
              <w:t>Дополнительные требования</w:t>
            </w:r>
            <w:r w:rsidRPr="002B301D">
              <w:rPr>
                <w:rFonts w:ascii="Akrobat" w:hAnsi="Akrobat"/>
                <w:sz w:val="22"/>
                <w:szCs w:val="22"/>
                <w:lang w:val="en-US"/>
              </w:rPr>
              <w:t>:</w:t>
            </w:r>
            <w:r>
              <w:rPr>
                <w:rFonts w:ascii="Akrobat" w:hAnsi="Akrobat"/>
                <w:sz w:val="22"/>
                <w:szCs w:val="22"/>
              </w:rPr>
              <w:t xml:space="preserve"> </w:t>
            </w:r>
          </w:p>
        </w:tc>
      </w:tr>
      <w:tr w:rsidR="00A55BC0" w:rsidRPr="002B301D" w:rsidTr="00A55BC0">
        <w:trPr>
          <w:trHeight w:val="20"/>
        </w:trPr>
        <w:tc>
          <w:tcPr>
            <w:tcW w:w="557" w:type="dxa"/>
            <w:vMerge/>
            <w:vAlign w:val="center"/>
          </w:tcPr>
          <w:p w:rsidR="00A55BC0" w:rsidRPr="002B301D" w:rsidRDefault="00A55BC0" w:rsidP="00A55BC0">
            <w:pPr>
              <w:spacing w:line="288" w:lineRule="auto"/>
              <w:jc w:val="center"/>
              <w:rPr>
                <w:rFonts w:ascii="Akrobat" w:hAnsi="Akrobat"/>
                <w:sz w:val="22"/>
                <w:szCs w:val="22"/>
              </w:rPr>
            </w:pPr>
          </w:p>
        </w:tc>
        <w:tc>
          <w:tcPr>
            <w:tcW w:w="9646" w:type="dxa"/>
            <w:gridSpan w:val="3"/>
            <w:vAlign w:val="center"/>
          </w:tcPr>
          <w:p w:rsidR="00A55BC0" w:rsidRDefault="00A55BC0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97" type="#_x0000_t75" style="width:470.5pt;height:17.8pt" o:ole="" o:preferrelative="f">
                  <v:imagedata r:id="rId68" o:title=""/>
                </v:shape>
                <w:control r:id="rId69" w:name="TextBox12112111130" w:shapeid="_x0000_i1197"/>
              </w:object>
            </w:r>
          </w:p>
          <w:p w:rsidR="00A55BC0" w:rsidRDefault="00A55BC0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199" type="#_x0000_t75" style="width:470.5pt;height:17.8pt" o:ole="" o:preferrelative="f">
                  <v:imagedata r:id="rId68" o:title=""/>
                </v:shape>
                <w:control r:id="rId70" w:name="TextBox121121111301" w:shapeid="_x0000_i1199"/>
              </w:object>
            </w:r>
          </w:p>
          <w:p w:rsidR="00A55BC0" w:rsidRDefault="00A55BC0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01" type="#_x0000_t75" style="width:470.5pt;height:17.8pt" o:ole="" o:preferrelative="f">
                  <v:imagedata r:id="rId68" o:title=""/>
                </v:shape>
                <w:control r:id="rId71" w:name="TextBox121121111302" w:shapeid="_x0000_i1201"/>
              </w:object>
            </w:r>
          </w:p>
          <w:p w:rsidR="00A55BC0" w:rsidRDefault="00A55BC0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03" type="#_x0000_t75" style="width:470.5pt;height:17.8pt" o:ole="" o:preferrelative="f">
                  <v:imagedata r:id="rId68" o:title=""/>
                </v:shape>
                <w:control r:id="rId72" w:name="TextBox121121111303" w:shapeid="_x0000_i1203"/>
              </w:object>
            </w:r>
          </w:p>
          <w:p w:rsidR="00A55BC0" w:rsidRDefault="00A55BC0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05" type="#_x0000_t75" style="width:470.5pt;height:17.8pt" o:ole="" o:preferrelative="f">
                  <v:imagedata r:id="rId68" o:title=""/>
                </v:shape>
                <w:control r:id="rId73" w:name="TextBox1211211113031" w:shapeid="_x0000_i1205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07" type="#_x0000_t75" style="width:470.5pt;height:17.8pt" o:ole="" o:preferrelative="f">
                  <v:imagedata r:id="rId68" o:title=""/>
                </v:shape>
                <w:control r:id="rId74" w:name="TextBox12112111130311" w:shapeid="_x0000_i1207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09" type="#_x0000_t75" style="width:470.5pt;height:17.8pt" o:ole="" o:preferrelative="f">
                  <v:imagedata r:id="rId68" o:title=""/>
                </v:shape>
                <w:control r:id="rId75" w:name="TextBox12112111130312" w:shapeid="_x0000_i1209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11" type="#_x0000_t75" style="width:470.5pt;height:17.8pt" o:ole="" o:preferrelative="f">
                  <v:imagedata r:id="rId68" o:title=""/>
                </v:shape>
                <w:control r:id="rId76" w:name="TextBox12112111130313" w:shapeid="_x0000_i1211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13" type="#_x0000_t75" style="width:470.5pt;height:17.8pt" o:ole="" o:preferrelative="f">
                  <v:imagedata r:id="rId68" o:title=""/>
                </v:shape>
                <w:control r:id="rId77" w:name="TextBox12112111130314" w:shapeid="_x0000_i1213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15" type="#_x0000_t75" style="width:470.5pt;height:17.8pt" o:ole="" o:preferrelative="f">
                  <v:imagedata r:id="rId68" o:title=""/>
                </v:shape>
                <w:control r:id="rId78" w:name="TextBox12112111130315" w:shapeid="_x0000_i1215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17" type="#_x0000_t75" style="width:470.5pt;height:17.8pt" o:ole="" o:preferrelative="f">
                  <v:imagedata r:id="rId68" o:title=""/>
                </v:shape>
                <w:control r:id="rId79" w:name="TextBox12112111130316" w:shapeid="_x0000_i1217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19" type="#_x0000_t75" style="width:470.5pt;height:17.8pt" o:ole="" o:preferrelative="f">
                  <v:imagedata r:id="rId68" o:title=""/>
                </v:shape>
                <w:control r:id="rId80" w:name="TextBox12112111130317" w:shapeid="_x0000_i1219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21" type="#_x0000_t75" style="width:470.5pt;height:17.8pt" o:ole="" o:preferrelative="f">
                  <v:imagedata r:id="rId68" o:title=""/>
                </v:shape>
                <w:control r:id="rId81" w:name="TextBox121121111303110" w:shapeid="_x0000_i1221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23" type="#_x0000_t75" style="width:470.5pt;height:17.8pt" o:ole="" o:preferrelative="f">
                  <v:imagedata r:id="rId68" o:title=""/>
                </v:shape>
                <w:control r:id="rId82" w:name="TextBox12112111130318" w:shapeid="_x0000_i1223"/>
              </w:object>
            </w:r>
            <w:r>
              <w:rPr>
                <w:sz w:val="24"/>
                <w:szCs w:val="24"/>
                <w:lang w:eastAsia="ar-SA"/>
              </w:rPr>
              <w:object w:dxaOrig="225" w:dyaOrig="225">
                <v:shape id="_x0000_i1225" type="#_x0000_t75" style="width:470.5pt;height:17.8pt" o:ole="" o:preferrelative="f">
                  <v:imagedata r:id="rId68" o:title=""/>
                </v:shape>
                <w:control r:id="rId83" w:name="TextBox12112111130319" w:shapeid="_x0000_i1225"/>
              </w:object>
            </w:r>
          </w:p>
          <w:p w:rsidR="0037315A" w:rsidRDefault="0037315A" w:rsidP="00A55BC0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27" type="#_x0000_t75" style="width:470.5pt;height:17.8pt" o:ole="" o:preferrelative="f">
                  <v:imagedata r:id="rId68" o:title=""/>
                </v:shape>
                <w:control r:id="rId84" w:name="TextBox121121111303111" w:shapeid="_x0000_i1227"/>
              </w:object>
            </w:r>
          </w:p>
          <w:p w:rsidR="0037315A" w:rsidRPr="0037315A" w:rsidRDefault="0037315A" w:rsidP="0037315A">
            <w:pPr>
              <w:spacing w:before="60" w:after="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 id="_x0000_i1229" type="#_x0000_t75" style="width:470.5pt;height:17.8pt" o:ole="" o:preferrelative="f">
                  <v:imagedata r:id="rId68" o:title=""/>
                </v:shape>
                <w:control r:id="rId85" w:name="TextBox121121111303114" w:shapeid="_x0000_i1229"/>
              </w:object>
            </w:r>
          </w:p>
        </w:tc>
      </w:tr>
    </w:tbl>
    <w:p w:rsidR="0037315A" w:rsidRDefault="0037315A"/>
    <w:p w:rsidR="0037315A" w:rsidRDefault="0037315A"/>
    <w:sectPr w:rsidR="0037315A" w:rsidSect="0037315A">
      <w:headerReference w:type="default" r:id="rId86"/>
      <w:footerReference w:type="even" r:id="rId87"/>
      <w:footerReference w:type="default" r:id="rId88"/>
      <w:footerReference w:type="first" r:id="rId89"/>
      <w:pgSz w:w="11906" w:h="16838"/>
      <w:pgMar w:top="851" w:right="567" w:bottom="709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5A" w:rsidRDefault="0037315A">
      <w:r>
        <w:separator/>
      </w:r>
    </w:p>
  </w:endnote>
  <w:endnote w:type="continuationSeparator" w:id="0">
    <w:p w:rsidR="0037315A" w:rsidRDefault="0037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Lakes Light">
    <w:panose1 w:val="02000803000000020004"/>
    <w:charset w:val="00"/>
    <w:family w:val="modern"/>
    <w:notTrueType/>
    <w:pitch w:val="variable"/>
    <w:sig w:usb0="00000207" w:usb1="00000001" w:usb2="00000000" w:usb3="00000000" w:csb0="000000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5A" w:rsidRDefault="003731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7315A" w:rsidRDefault="003731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5A" w:rsidRPr="0007238A" w:rsidRDefault="0037315A" w:rsidP="007750D2">
    <w:pPr>
      <w:pStyle w:val="a7"/>
      <w:framePr w:wrap="around" w:vAnchor="text" w:hAnchor="page" w:x="10636" w:y="34"/>
      <w:jc w:val="right"/>
      <w:rPr>
        <w:rStyle w:val="a9"/>
        <w:rFonts w:asciiTheme="minorHAnsi" w:hAnsiTheme="minorHAnsi" w:cstheme="minorHAnsi"/>
        <w:b/>
        <w:color w:val="E7E6E6" w:themeColor="background2"/>
        <w:spacing w:val="10"/>
        <w:sz w:val="1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instrText xml:space="preserve">PAGE  </w:instrText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2B4305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37315A" w:rsidRPr="007750D2" w:rsidRDefault="0037315A" w:rsidP="007750D2">
    <w:pPr>
      <w:rPr>
        <w:bCs/>
      </w:rPr>
    </w:pPr>
    <w:r w:rsidRPr="00135688">
      <w:rPr>
        <w:rFonts w:ascii="Franklin Gothic Medium" w:hAnsi="Franklin Gothic Medium"/>
        <w:noProof/>
        <w:color w:val="002060"/>
        <w:sz w:val="2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7456" behindDoc="1" locked="0" layoutInCell="1" allowOverlap="1" wp14:anchorId="114A957D" wp14:editId="75558F5C">
          <wp:simplePos x="0" y="0"/>
          <wp:positionH relativeFrom="page">
            <wp:posOffset>4873625</wp:posOffset>
          </wp:positionH>
          <wp:positionV relativeFrom="paragraph">
            <wp:posOffset>-1035495</wp:posOffset>
          </wp:positionV>
          <wp:extent cx="2686050" cy="1447800"/>
          <wp:effectExtent l="0" t="0" r="0" b="0"/>
          <wp:wrapNone/>
          <wp:docPr id="3" name="Рисунок 3" descr="Уголо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Уголо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kzko</w:t>
    </w:r>
    <w:r w:rsidRPr="00135688">
      <w:rPr>
        <w:rFonts w:ascii="Raleway" w:hAnsi="Raleway" w:cs="Calibri"/>
        <w:color w:val="000000" w:themeColor="text1"/>
        <w:sz w:val="16"/>
        <w:szCs w:val="28"/>
        <w14:textOutline w14:w="0" w14:cap="flat" w14:cmpd="sng" w14:algn="ctr">
          <w14:noFill/>
          <w14:prstDash w14:val="solid"/>
          <w14:round/>
        </w14:textOutline>
      </w:rPr>
      <w:t>-</w:t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gaz</w:t>
    </w:r>
    <w:r w:rsidRPr="00135688">
      <w:rPr>
        <w:rFonts w:ascii="Raleway" w:hAnsi="Raleway" w:cs="Calibri"/>
        <w:color w:val="000000" w:themeColor="text1"/>
        <w:sz w:val="16"/>
        <w:szCs w:val="28"/>
        <w14:textOutline w14:w="0" w14:cap="flat" w14:cmpd="sng" w14:algn="ctr">
          <w14:noFill/>
          <w14:prstDash w14:val="solid"/>
          <w14:round/>
        </w14:textOutline>
      </w:rPr>
      <w:t>.</w:t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ru</w:t>
    </w:r>
    <w:r w:rsidRPr="00135688">
      <w:rPr>
        <w:rFonts w:ascii="Franklin Gothic Medium" w:hAnsi="Franklin Gothic Medium"/>
        <w:noProof/>
        <w:color w:val="000000" w:themeColor="text1"/>
        <w:sz w:val="14"/>
        <w:szCs w:val="28"/>
        <w14:textOutline w14:w="0" w14:cap="flat" w14:cmpd="sng" w14:algn="ctr">
          <w14:noFill/>
          <w14:prstDash w14:val="solid"/>
          <w14:round/>
        </w14:textOutline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5A" w:rsidRPr="0007238A" w:rsidRDefault="0037315A" w:rsidP="0037315A">
    <w:pPr>
      <w:pStyle w:val="a7"/>
      <w:framePr w:wrap="around" w:vAnchor="text" w:hAnchor="page" w:x="10636" w:y="34"/>
      <w:jc w:val="right"/>
      <w:rPr>
        <w:rStyle w:val="a9"/>
        <w:rFonts w:asciiTheme="minorHAnsi" w:hAnsiTheme="minorHAnsi" w:cstheme="minorHAnsi"/>
        <w:b/>
        <w:color w:val="E7E6E6" w:themeColor="background2"/>
        <w:spacing w:val="10"/>
        <w:sz w:val="1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instrText xml:space="preserve">PAGE  </w:instrText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2B4305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7238A">
      <w:rPr>
        <w:rStyle w:val="a9"/>
        <w:rFonts w:asciiTheme="minorHAnsi" w:hAnsiTheme="minorHAnsi" w:cstheme="minorHAnsi"/>
        <w:b/>
        <w:color w:val="E7E6E6" w:themeColor="background2"/>
        <w:spacing w:val="10"/>
        <w:sz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37315A" w:rsidRPr="0037315A" w:rsidRDefault="0037315A" w:rsidP="0037315A">
    <w:pPr>
      <w:rPr>
        <w:bCs/>
      </w:rPr>
    </w:pPr>
    <w:r w:rsidRPr="00135688">
      <w:rPr>
        <w:rFonts w:ascii="Franklin Gothic Medium" w:hAnsi="Franklin Gothic Medium"/>
        <w:noProof/>
        <w:color w:val="002060"/>
        <w:sz w:val="2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73600" behindDoc="1" locked="0" layoutInCell="1" allowOverlap="1" wp14:anchorId="77907CD8" wp14:editId="7D125EAE">
          <wp:simplePos x="0" y="0"/>
          <wp:positionH relativeFrom="page">
            <wp:posOffset>4873625</wp:posOffset>
          </wp:positionH>
          <wp:positionV relativeFrom="paragraph">
            <wp:posOffset>-1035495</wp:posOffset>
          </wp:positionV>
          <wp:extent cx="2686050" cy="1447800"/>
          <wp:effectExtent l="0" t="0" r="0" b="0"/>
          <wp:wrapNone/>
          <wp:docPr id="4" name="Рисунок 4" descr="Уголо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Уголо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kzko</w:t>
    </w:r>
    <w:r w:rsidRPr="00135688">
      <w:rPr>
        <w:rFonts w:ascii="Raleway" w:hAnsi="Raleway" w:cs="Calibri"/>
        <w:color w:val="000000" w:themeColor="text1"/>
        <w:sz w:val="16"/>
        <w:szCs w:val="28"/>
        <w14:textOutline w14:w="0" w14:cap="flat" w14:cmpd="sng" w14:algn="ctr">
          <w14:noFill/>
          <w14:prstDash w14:val="solid"/>
          <w14:round/>
        </w14:textOutline>
      </w:rPr>
      <w:t>-</w:t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gaz</w:t>
    </w:r>
    <w:r w:rsidRPr="00135688">
      <w:rPr>
        <w:rFonts w:ascii="Raleway" w:hAnsi="Raleway" w:cs="Calibri"/>
        <w:color w:val="000000" w:themeColor="text1"/>
        <w:sz w:val="16"/>
        <w:szCs w:val="28"/>
        <w14:textOutline w14:w="0" w14:cap="flat" w14:cmpd="sng" w14:algn="ctr">
          <w14:noFill/>
          <w14:prstDash w14:val="solid"/>
          <w14:round/>
        </w14:textOutline>
      </w:rPr>
      <w:t>.</w:t>
    </w:r>
    <w:r w:rsidRPr="00135688">
      <w:rPr>
        <w:rFonts w:ascii="Raleway" w:hAnsi="Raleway" w:cs="Calibri"/>
        <w:color w:val="000000" w:themeColor="text1"/>
        <w:sz w:val="16"/>
        <w:szCs w:val="28"/>
        <w:lang w:val="en-US"/>
        <w14:textOutline w14:w="0" w14:cap="flat" w14:cmpd="sng" w14:algn="ctr">
          <w14:noFill/>
          <w14:prstDash w14:val="solid"/>
          <w14:round/>
        </w14:textOutline>
      </w:rPr>
      <w:t>ru</w:t>
    </w:r>
    <w:r w:rsidRPr="00135688">
      <w:rPr>
        <w:rFonts w:ascii="Franklin Gothic Medium" w:hAnsi="Franklin Gothic Medium"/>
        <w:noProof/>
        <w:color w:val="000000" w:themeColor="text1"/>
        <w:sz w:val="14"/>
        <w:szCs w:val="28"/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noProof/>
      </w:rPr>
      <w:drawing>
        <wp:anchor distT="0" distB="0" distL="114300" distR="114300" simplePos="0" relativeHeight="251671552" behindDoc="0" locked="0" layoutInCell="1" allowOverlap="1" wp14:anchorId="5DCA11BD" wp14:editId="2C175C93">
          <wp:simplePos x="0" y="0"/>
          <wp:positionH relativeFrom="page">
            <wp:posOffset>909272</wp:posOffset>
          </wp:positionH>
          <wp:positionV relativeFrom="paragraph">
            <wp:posOffset>-4034897</wp:posOffset>
          </wp:positionV>
          <wp:extent cx="4935600" cy="1036800"/>
          <wp:effectExtent l="0" t="933450" r="0" b="115443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Рисунок 71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42083">
                    <a:off x="0" y="0"/>
                    <a:ext cx="4935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5A" w:rsidRDefault="0037315A">
      <w:r>
        <w:separator/>
      </w:r>
    </w:p>
  </w:footnote>
  <w:footnote w:type="continuationSeparator" w:id="0">
    <w:p w:rsidR="0037315A" w:rsidRDefault="0037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5A" w:rsidRDefault="0037315A">
    <w:pPr>
      <w:pStyle w:val="ad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5FDE785" wp14:editId="78A78572">
          <wp:simplePos x="0" y="0"/>
          <wp:positionH relativeFrom="margin">
            <wp:posOffset>267419</wp:posOffset>
          </wp:positionH>
          <wp:positionV relativeFrom="paragraph">
            <wp:posOffset>4435247</wp:posOffset>
          </wp:positionV>
          <wp:extent cx="4935600" cy="1036800"/>
          <wp:effectExtent l="0" t="933450" r="0" b="115443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Рисунок 7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42083">
                    <a:off x="0" y="0"/>
                    <a:ext cx="4935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227"/>
    <w:multiLevelType w:val="hybridMultilevel"/>
    <w:tmpl w:val="94B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aLuPs1Dz8GRKITHimc9wfjajN8n8idZJrCtLY6th3Nvlk6vV/BFBAUromBIJdOFd8Yrvx4TRFlMknTMSwfVg==" w:salt="gJThQAFIGRXunzYbYVO5vg==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4"/>
    <w:rsid w:val="00034B94"/>
    <w:rsid w:val="00036148"/>
    <w:rsid w:val="000408E9"/>
    <w:rsid w:val="00085297"/>
    <w:rsid w:val="000B5009"/>
    <w:rsid w:val="000D14F6"/>
    <w:rsid w:val="00116244"/>
    <w:rsid w:val="00121EEA"/>
    <w:rsid w:val="00124EA1"/>
    <w:rsid w:val="0012708A"/>
    <w:rsid w:val="001574D7"/>
    <w:rsid w:val="00163419"/>
    <w:rsid w:val="001D28B6"/>
    <w:rsid w:val="002001C7"/>
    <w:rsid w:val="00210188"/>
    <w:rsid w:val="002364F2"/>
    <w:rsid w:val="00273D12"/>
    <w:rsid w:val="002B301D"/>
    <w:rsid w:val="002B4305"/>
    <w:rsid w:val="002D7D74"/>
    <w:rsid w:val="002E2A99"/>
    <w:rsid w:val="002E395F"/>
    <w:rsid w:val="0037315A"/>
    <w:rsid w:val="00391749"/>
    <w:rsid w:val="00396339"/>
    <w:rsid w:val="004027E6"/>
    <w:rsid w:val="00440331"/>
    <w:rsid w:val="0046251D"/>
    <w:rsid w:val="0048466C"/>
    <w:rsid w:val="00490920"/>
    <w:rsid w:val="00491AC8"/>
    <w:rsid w:val="00493DD9"/>
    <w:rsid w:val="004978F4"/>
    <w:rsid w:val="004A1F4C"/>
    <w:rsid w:val="004A593D"/>
    <w:rsid w:val="004C5BE5"/>
    <w:rsid w:val="00563DF2"/>
    <w:rsid w:val="005875B5"/>
    <w:rsid w:val="0059222F"/>
    <w:rsid w:val="00595F04"/>
    <w:rsid w:val="005B3CEA"/>
    <w:rsid w:val="005D42FA"/>
    <w:rsid w:val="005F62E9"/>
    <w:rsid w:val="005F7850"/>
    <w:rsid w:val="00606D63"/>
    <w:rsid w:val="006825DD"/>
    <w:rsid w:val="006A3336"/>
    <w:rsid w:val="006C30F4"/>
    <w:rsid w:val="007034E9"/>
    <w:rsid w:val="007239E0"/>
    <w:rsid w:val="007460F1"/>
    <w:rsid w:val="0075547A"/>
    <w:rsid w:val="007750D2"/>
    <w:rsid w:val="00776E0C"/>
    <w:rsid w:val="007A3F5F"/>
    <w:rsid w:val="00813F4F"/>
    <w:rsid w:val="00826F6B"/>
    <w:rsid w:val="00857B79"/>
    <w:rsid w:val="00857F5C"/>
    <w:rsid w:val="0086190E"/>
    <w:rsid w:val="00863905"/>
    <w:rsid w:val="0087140E"/>
    <w:rsid w:val="008762A4"/>
    <w:rsid w:val="00876894"/>
    <w:rsid w:val="008A1939"/>
    <w:rsid w:val="008B0F25"/>
    <w:rsid w:val="008C5C55"/>
    <w:rsid w:val="008D0AF0"/>
    <w:rsid w:val="008E1903"/>
    <w:rsid w:val="0091179E"/>
    <w:rsid w:val="0092180E"/>
    <w:rsid w:val="009527D5"/>
    <w:rsid w:val="0095289B"/>
    <w:rsid w:val="00960C20"/>
    <w:rsid w:val="00986A11"/>
    <w:rsid w:val="00996C03"/>
    <w:rsid w:val="009A6660"/>
    <w:rsid w:val="009C0921"/>
    <w:rsid w:val="009E495C"/>
    <w:rsid w:val="00A05352"/>
    <w:rsid w:val="00A15C92"/>
    <w:rsid w:val="00A17FA2"/>
    <w:rsid w:val="00A37786"/>
    <w:rsid w:val="00A54DFC"/>
    <w:rsid w:val="00A55BC0"/>
    <w:rsid w:val="00A6224B"/>
    <w:rsid w:val="00A62F98"/>
    <w:rsid w:val="00A62FFC"/>
    <w:rsid w:val="00A65DA7"/>
    <w:rsid w:val="00AB53B7"/>
    <w:rsid w:val="00AC5D69"/>
    <w:rsid w:val="00AE2D0A"/>
    <w:rsid w:val="00AF55B4"/>
    <w:rsid w:val="00B000C9"/>
    <w:rsid w:val="00B31430"/>
    <w:rsid w:val="00B70CCF"/>
    <w:rsid w:val="00B95FFD"/>
    <w:rsid w:val="00C64C1A"/>
    <w:rsid w:val="00C66302"/>
    <w:rsid w:val="00C93F49"/>
    <w:rsid w:val="00CA5859"/>
    <w:rsid w:val="00CD0EAC"/>
    <w:rsid w:val="00CD31FF"/>
    <w:rsid w:val="00CD3850"/>
    <w:rsid w:val="00CE02BA"/>
    <w:rsid w:val="00CE208E"/>
    <w:rsid w:val="00CE78BB"/>
    <w:rsid w:val="00D450F3"/>
    <w:rsid w:val="00D84EA6"/>
    <w:rsid w:val="00DA19E7"/>
    <w:rsid w:val="00DA2967"/>
    <w:rsid w:val="00DB06EE"/>
    <w:rsid w:val="00DD48E0"/>
    <w:rsid w:val="00DE1554"/>
    <w:rsid w:val="00DE16A9"/>
    <w:rsid w:val="00DF3408"/>
    <w:rsid w:val="00DF6706"/>
    <w:rsid w:val="00E54115"/>
    <w:rsid w:val="00E62088"/>
    <w:rsid w:val="00E67B51"/>
    <w:rsid w:val="00E909D5"/>
    <w:rsid w:val="00E95141"/>
    <w:rsid w:val="00E966B3"/>
    <w:rsid w:val="00EB6CC3"/>
    <w:rsid w:val="00ED5913"/>
    <w:rsid w:val="00EE129D"/>
    <w:rsid w:val="00EE1581"/>
    <w:rsid w:val="00EF4DE9"/>
    <w:rsid w:val="00F14658"/>
    <w:rsid w:val="00F5193E"/>
    <w:rsid w:val="00F603F7"/>
    <w:rsid w:val="00F61C2F"/>
    <w:rsid w:val="00F62A34"/>
    <w:rsid w:val="00F76363"/>
    <w:rsid w:val="00F9798B"/>
    <w:rsid w:val="00FC2858"/>
    <w:rsid w:val="00FC7DFF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D2E9D8"/>
  <w15:chartTrackingRefBased/>
  <w15:docId w15:val="{571FBEF9-6B5A-4A46-AD19-E6315CE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jc w:val="right"/>
    </w:pPr>
    <w:rPr>
      <w:rFonts w:ascii="Arial Black" w:hAnsi="Arial Black"/>
      <w:sz w:val="3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styleId="a9">
    <w:name w:val="page number"/>
    <w:basedOn w:val="a0"/>
  </w:style>
  <w:style w:type="paragraph" w:styleId="aa">
    <w:name w:val="Plain Text"/>
    <w:basedOn w:val="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header"/>
    <w:basedOn w:val="a"/>
    <w:link w:val="ae"/>
    <w:rsid w:val="00A37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37786"/>
  </w:style>
  <w:style w:type="paragraph" w:styleId="af">
    <w:name w:val="List Paragraph"/>
    <w:basedOn w:val="a"/>
    <w:uiPriority w:val="34"/>
    <w:qFormat/>
    <w:rsid w:val="006C30F4"/>
    <w:pPr>
      <w:ind w:left="720"/>
      <w:contextualSpacing/>
    </w:pPr>
  </w:style>
  <w:style w:type="character" w:customStyle="1" w:styleId="a8">
    <w:name w:val="Нижний колонтитул Знак"/>
    <w:link w:val="a7"/>
    <w:rsid w:val="0077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image" Target="media/image15.wmf"/><Relationship Id="rId84" Type="http://schemas.openxmlformats.org/officeDocument/2006/relationships/control" Target="activeX/activeX63.xml"/><Relationship Id="rId89" Type="http://schemas.openxmlformats.org/officeDocument/2006/relationships/footer" Target="footer3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image" Target="media/image13.wmf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control" Target="activeX/activeX47.xml"/><Relationship Id="rId20" Type="http://schemas.openxmlformats.org/officeDocument/2006/relationships/image" Target="media/image7.wmf"/><Relationship Id="rId41" Type="http://schemas.openxmlformats.org/officeDocument/2006/relationships/image" Target="media/image11.wmf"/><Relationship Id="rId54" Type="http://schemas.openxmlformats.org/officeDocument/2006/relationships/control" Target="activeX/activeX37.xml"/><Relationship Id="rId62" Type="http://schemas.openxmlformats.org/officeDocument/2006/relationships/image" Target="media/image12.wmf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footer" Target="footer2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9.wmf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23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5.xml"/><Relationship Id="rId7" Type="http://schemas.openxmlformats.org/officeDocument/2006/relationships/image" Target="media/image1.wmf"/><Relationship Id="rId71" Type="http://schemas.openxmlformats.org/officeDocument/2006/relationships/control" Target="activeX/activeX5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image" Target="media/image14.wmf"/><Relationship Id="rId87" Type="http://schemas.openxmlformats.org/officeDocument/2006/relationships/footer" Target="footer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1.xml"/><Relationship Id="rId19" Type="http://schemas.openxmlformats.org/officeDocument/2006/relationships/control" Target="activeX/activeX7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microsoft.com/office/2007/relationships/hdphoto" Target="media/hdphoto1.wdp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410047, Саратов,</vt:lpstr>
    </vt:vector>
  </TitlesOfParts>
  <Company>HOME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410047, Саратов,</dc:title>
  <dc:subject/>
  <dc:creator>User</dc:creator>
  <cp:keywords/>
  <dc:description/>
  <cp:lastModifiedBy>E</cp:lastModifiedBy>
  <cp:revision>27</cp:revision>
  <cp:lastPrinted>2020-11-18T14:53:00Z</cp:lastPrinted>
  <dcterms:created xsi:type="dcterms:W3CDTF">2019-08-23T14:22:00Z</dcterms:created>
  <dcterms:modified xsi:type="dcterms:W3CDTF">2021-09-22T13:45:00Z</dcterms:modified>
</cp:coreProperties>
</file>